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40" w:rsidRPr="00CF7AEF" w:rsidRDefault="00B614C5" w:rsidP="00B614C5">
      <w:pPr>
        <w:jc w:val="center"/>
        <w:rPr>
          <w:b/>
          <w:sz w:val="32"/>
          <w:szCs w:val="32"/>
        </w:rPr>
      </w:pPr>
      <w:r w:rsidRPr="00CF7AEF">
        <w:rPr>
          <w:b/>
          <w:sz w:val="32"/>
          <w:szCs w:val="32"/>
        </w:rPr>
        <w:t>INTERVENÇÃO DO PRESIDENTE DA ASSEMBLEIA GERAL DA CONFEDERAÇÃO EMPRESARIAL DA CPLP (CE-CPLP), COMENDADOR JORGE ROCHA DE MATOS, POR OCASIÃO DA TOMADA DE POSSE DOS SEUS ÓRGÃOS SOCIAIS, EM DILI</w:t>
      </w:r>
    </w:p>
    <w:p w:rsidR="00B614C5" w:rsidRPr="00CF7AEF" w:rsidRDefault="00B614C5" w:rsidP="00B614C5">
      <w:pPr>
        <w:jc w:val="center"/>
        <w:rPr>
          <w:b/>
          <w:sz w:val="32"/>
          <w:szCs w:val="32"/>
        </w:rPr>
      </w:pPr>
      <w:r w:rsidRPr="00CF7AEF">
        <w:rPr>
          <w:b/>
          <w:sz w:val="32"/>
          <w:szCs w:val="32"/>
        </w:rPr>
        <w:t>2</w:t>
      </w:r>
      <w:r w:rsidR="005863C8">
        <w:rPr>
          <w:b/>
          <w:sz w:val="32"/>
          <w:szCs w:val="32"/>
        </w:rPr>
        <w:t>8</w:t>
      </w:r>
      <w:r w:rsidRPr="00CF7AEF">
        <w:rPr>
          <w:b/>
          <w:sz w:val="32"/>
          <w:szCs w:val="32"/>
        </w:rPr>
        <w:t>-02-2015</w:t>
      </w:r>
    </w:p>
    <w:p w:rsidR="00B614C5" w:rsidRPr="00CF7AEF" w:rsidRDefault="00B614C5" w:rsidP="00B614C5">
      <w:pPr>
        <w:jc w:val="center"/>
        <w:rPr>
          <w:b/>
          <w:sz w:val="32"/>
          <w:szCs w:val="32"/>
        </w:rPr>
      </w:pPr>
    </w:p>
    <w:p w:rsidR="00B614C5" w:rsidRPr="003D41BB" w:rsidRDefault="00B614C5" w:rsidP="00B614C5">
      <w:pPr>
        <w:rPr>
          <w:b/>
          <w:sz w:val="36"/>
          <w:szCs w:val="36"/>
        </w:rPr>
      </w:pPr>
      <w:r w:rsidRPr="003D41BB">
        <w:rPr>
          <w:b/>
          <w:sz w:val="36"/>
          <w:szCs w:val="36"/>
        </w:rPr>
        <w:t>Senhor Primeiro-Ministro de Timor e demais Membros do Governo</w:t>
      </w:r>
      <w:r w:rsidR="003D41BB" w:rsidRPr="003D41BB">
        <w:rPr>
          <w:b/>
          <w:sz w:val="36"/>
          <w:szCs w:val="36"/>
        </w:rPr>
        <w:t>;</w:t>
      </w:r>
    </w:p>
    <w:p w:rsidR="00B614C5" w:rsidRPr="003D41BB" w:rsidRDefault="00B614C5" w:rsidP="00B614C5">
      <w:pPr>
        <w:rPr>
          <w:b/>
          <w:sz w:val="36"/>
          <w:szCs w:val="36"/>
        </w:rPr>
      </w:pPr>
      <w:r w:rsidRPr="003D41BB">
        <w:rPr>
          <w:b/>
          <w:sz w:val="36"/>
          <w:szCs w:val="36"/>
        </w:rPr>
        <w:t>Senhores Embaixadores</w:t>
      </w:r>
      <w:r w:rsidR="003D41BB" w:rsidRPr="003D41BB">
        <w:rPr>
          <w:b/>
          <w:sz w:val="36"/>
          <w:szCs w:val="36"/>
        </w:rPr>
        <w:t>;</w:t>
      </w:r>
    </w:p>
    <w:p w:rsidR="00B614C5" w:rsidRPr="003D41BB" w:rsidRDefault="00B614C5" w:rsidP="00B614C5">
      <w:pPr>
        <w:rPr>
          <w:b/>
          <w:sz w:val="36"/>
          <w:szCs w:val="36"/>
        </w:rPr>
      </w:pPr>
      <w:r w:rsidRPr="003D41BB">
        <w:rPr>
          <w:b/>
          <w:sz w:val="36"/>
          <w:szCs w:val="36"/>
        </w:rPr>
        <w:t xml:space="preserve">Senhor </w:t>
      </w:r>
      <w:r w:rsidR="004D6A00">
        <w:rPr>
          <w:b/>
          <w:sz w:val="36"/>
          <w:szCs w:val="36"/>
        </w:rPr>
        <w:t>P</w:t>
      </w:r>
      <w:r w:rsidRPr="003D41BB">
        <w:rPr>
          <w:b/>
          <w:sz w:val="36"/>
          <w:szCs w:val="36"/>
        </w:rPr>
        <w:t>residente de Honra da CE-CPLP</w:t>
      </w:r>
      <w:r w:rsidR="003D41BB" w:rsidRPr="003D41BB">
        <w:rPr>
          <w:b/>
          <w:sz w:val="36"/>
          <w:szCs w:val="36"/>
        </w:rPr>
        <w:t>;</w:t>
      </w:r>
    </w:p>
    <w:p w:rsidR="00B614C5" w:rsidRPr="003D41BB" w:rsidRDefault="00B614C5" w:rsidP="00B614C5">
      <w:pPr>
        <w:rPr>
          <w:b/>
          <w:sz w:val="36"/>
          <w:szCs w:val="36"/>
        </w:rPr>
      </w:pPr>
      <w:r w:rsidRPr="003D41BB">
        <w:rPr>
          <w:b/>
          <w:sz w:val="36"/>
          <w:szCs w:val="36"/>
        </w:rPr>
        <w:t>Senhor Presidente da Direção da CE-CPLP</w:t>
      </w:r>
      <w:r w:rsidR="003D41BB" w:rsidRPr="003D41BB">
        <w:rPr>
          <w:b/>
          <w:sz w:val="36"/>
          <w:szCs w:val="36"/>
        </w:rPr>
        <w:t>;</w:t>
      </w:r>
    </w:p>
    <w:p w:rsidR="00B614C5" w:rsidRPr="003D41BB" w:rsidRDefault="00B614C5" w:rsidP="00B614C5">
      <w:pPr>
        <w:rPr>
          <w:b/>
          <w:sz w:val="36"/>
          <w:szCs w:val="36"/>
        </w:rPr>
      </w:pPr>
      <w:r w:rsidRPr="003D41BB">
        <w:rPr>
          <w:b/>
          <w:sz w:val="36"/>
          <w:szCs w:val="36"/>
        </w:rPr>
        <w:t>Senhores Empresários</w:t>
      </w:r>
      <w:r w:rsidR="003D41BB" w:rsidRPr="003D41BB">
        <w:rPr>
          <w:b/>
          <w:sz w:val="36"/>
          <w:szCs w:val="36"/>
        </w:rPr>
        <w:t>;</w:t>
      </w:r>
    </w:p>
    <w:p w:rsidR="00B614C5" w:rsidRPr="003D41BB" w:rsidRDefault="00B614C5" w:rsidP="00B614C5">
      <w:pPr>
        <w:rPr>
          <w:b/>
          <w:sz w:val="36"/>
          <w:szCs w:val="36"/>
        </w:rPr>
      </w:pPr>
      <w:r w:rsidRPr="003D41BB">
        <w:rPr>
          <w:b/>
          <w:sz w:val="36"/>
          <w:szCs w:val="36"/>
        </w:rPr>
        <w:t>Membros da Comunicação Social</w:t>
      </w:r>
      <w:r w:rsidR="003D41BB" w:rsidRPr="003D41BB">
        <w:rPr>
          <w:b/>
          <w:sz w:val="36"/>
          <w:szCs w:val="36"/>
        </w:rPr>
        <w:t>;</w:t>
      </w:r>
    </w:p>
    <w:p w:rsidR="00B614C5" w:rsidRPr="003D41BB" w:rsidRDefault="00B614C5" w:rsidP="00B614C5">
      <w:pPr>
        <w:rPr>
          <w:b/>
          <w:sz w:val="36"/>
          <w:szCs w:val="36"/>
        </w:rPr>
      </w:pPr>
      <w:r w:rsidRPr="003D41BB">
        <w:rPr>
          <w:b/>
          <w:sz w:val="36"/>
          <w:szCs w:val="36"/>
        </w:rPr>
        <w:t>Minhas Senhoras e Meus Senhores</w:t>
      </w:r>
      <w:r w:rsidR="003D41BB" w:rsidRPr="003D41BB">
        <w:rPr>
          <w:b/>
          <w:sz w:val="36"/>
          <w:szCs w:val="36"/>
        </w:rPr>
        <w:t>;</w:t>
      </w:r>
    </w:p>
    <w:p w:rsidR="003D41BB" w:rsidRPr="00CF7AEF" w:rsidRDefault="003D41BB" w:rsidP="00B614C5">
      <w:pPr>
        <w:rPr>
          <w:b/>
          <w:sz w:val="32"/>
          <w:szCs w:val="32"/>
        </w:rPr>
      </w:pPr>
    </w:p>
    <w:p w:rsidR="00B614C5" w:rsidRDefault="00B614C5" w:rsidP="003D41BB">
      <w:pPr>
        <w:spacing w:line="360" w:lineRule="auto"/>
        <w:jc w:val="both"/>
        <w:rPr>
          <w:b/>
          <w:sz w:val="40"/>
          <w:szCs w:val="40"/>
        </w:rPr>
      </w:pPr>
      <w:r w:rsidRPr="003D41BB">
        <w:rPr>
          <w:b/>
          <w:sz w:val="40"/>
          <w:szCs w:val="40"/>
        </w:rPr>
        <w:t>As minhas primeiras palavras são na</w:t>
      </w:r>
      <w:r w:rsidR="00941CFA" w:rsidRPr="003D41BB">
        <w:rPr>
          <w:b/>
          <w:sz w:val="40"/>
          <w:szCs w:val="40"/>
        </w:rPr>
        <w:t xml:space="preserve">turalmente de saudação a todos </w:t>
      </w:r>
      <w:r w:rsidRPr="003D41BB">
        <w:rPr>
          <w:b/>
          <w:sz w:val="40"/>
          <w:szCs w:val="40"/>
        </w:rPr>
        <w:t>os presentes e para manifestar</w:t>
      </w:r>
      <w:r w:rsidR="00941CFA" w:rsidRPr="003D41BB">
        <w:rPr>
          <w:b/>
          <w:sz w:val="40"/>
          <w:szCs w:val="40"/>
        </w:rPr>
        <w:t xml:space="preserve"> o </w:t>
      </w:r>
      <w:r w:rsidR="00941CFA" w:rsidRPr="003D41BB">
        <w:rPr>
          <w:b/>
          <w:sz w:val="40"/>
          <w:szCs w:val="40"/>
        </w:rPr>
        <w:lastRenderedPageBreak/>
        <w:t>meu enorme regozijo pelo caloroso acolhimento</w:t>
      </w:r>
      <w:r w:rsidR="00297D65" w:rsidRPr="003D41BB">
        <w:rPr>
          <w:b/>
          <w:sz w:val="40"/>
          <w:szCs w:val="40"/>
        </w:rPr>
        <w:t xml:space="preserve"> que nos foi</w:t>
      </w:r>
      <w:r w:rsidR="00941CFA" w:rsidRPr="003D41BB">
        <w:rPr>
          <w:b/>
          <w:sz w:val="40"/>
          <w:szCs w:val="40"/>
        </w:rPr>
        <w:t xml:space="preserve"> </w:t>
      </w:r>
      <w:r w:rsidR="00297D65" w:rsidRPr="003D41BB">
        <w:rPr>
          <w:b/>
          <w:sz w:val="40"/>
          <w:szCs w:val="40"/>
        </w:rPr>
        <w:t xml:space="preserve">dispensado </w:t>
      </w:r>
      <w:r w:rsidR="00941CFA" w:rsidRPr="003D41BB">
        <w:rPr>
          <w:b/>
          <w:sz w:val="40"/>
          <w:szCs w:val="40"/>
        </w:rPr>
        <w:t xml:space="preserve">e por estar neste </w:t>
      </w:r>
      <w:r w:rsidR="00FD6955" w:rsidRPr="003D41BB">
        <w:rPr>
          <w:b/>
          <w:sz w:val="40"/>
          <w:szCs w:val="40"/>
        </w:rPr>
        <w:t>magnífico</w:t>
      </w:r>
      <w:r w:rsidR="00941CFA" w:rsidRPr="003D41BB">
        <w:rPr>
          <w:b/>
          <w:sz w:val="40"/>
          <w:szCs w:val="40"/>
        </w:rPr>
        <w:t xml:space="preserve"> e jovem país com o qual temos laços históricos, culturais e uma grande partilha de afetos. </w:t>
      </w:r>
      <w:r w:rsidR="00B80916" w:rsidRPr="003D41BB">
        <w:rPr>
          <w:b/>
          <w:sz w:val="40"/>
          <w:szCs w:val="40"/>
        </w:rPr>
        <w:t>Em particular, também u</w:t>
      </w:r>
      <w:r w:rsidR="00941CFA" w:rsidRPr="003D41BB">
        <w:rPr>
          <w:b/>
          <w:sz w:val="40"/>
          <w:szCs w:val="40"/>
        </w:rPr>
        <w:t xml:space="preserve">ma palavra de </w:t>
      </w:r>
      <w:r w:rsidR="00B80916" w:rsidRPr="003D41BB">
        <w:rPr>
          <w:b/>
          <w:sz w:val="40"/>
          <w:szCs w:val="40"/>
        </w:rPr>
        <w:t>agradecimento</w:t>
      </w:r>
      <w:r w:rsidR="00941CFA" w:rsidRPr="003D41BB">
        <w:rPr>
          <w:b/>
          <w:sz w:val="40"/>
          <w:szCs w:val="40"/>
        </w:rPr>
        <w:t xml:space="preserve"> </w:t>
      </w:r>
      <w:r w:rsidR="00B80916" w:rsidRPr="003D41BB">
        <w:rPr>
          <w:b/>
          <w:sz w:val="40"/>
          <w:szCs w:val="40"/>
        </w:rPr>
        <w:t xml:space="preserve">ao Senhor Primeiro-Ministro e </w:t>
      </w:r>
      <w:r w:rsidR="00FD6955" w:rsidRPr="003D41BB">
        <w:rPr>
          <w:b/>
          <w:sz w:val="40"/>
          <w:szCs w:val="40"/>
        </w:rPr>
        <w:t xml:space="preserve">demais </w:t>
      </w:r>
      <w:r w:rsidR="00B80916" w:rsidRPr="003D41BB">
        <w:rPr>
          <w:b/>
          <w:sz w:val="40"/>
          <w:szCs w:val="40"/>
        </w:rPr>
        <w:t>autoridades timorenses por esta entusiástica receção</w:t>
      </w:r>
      <w:r w:rsidR="000F2888" w:rsidRPr="003D41BB">
        <w:rPr>
          <w:b/>
          <w:sz w:val="40"/>
          <w:szCs w:val="40"/>
        </w:rPr>
        <w:t xml:space="preserve"> com que nos brindaram</w:t>
      </w:r>
      <w:r w:rsidR="00B80916" w:rsidRPr="003D41BB">
        <w:rPr>
          <w:b/>
          <w:sz w:val="40"/>
          <w:szCs w:val="40"/>
        </w:rPr>
        <w:t>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</w:rPr>
      </w:pPr>
    </w:p>
    <w:p w:rsidR="00231760" w:rsidRDefault="00CF206A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 xml:space="preserve">A afirmação da lusofonia enquanto força motriz da CPLP </w:t>
      </w:r>
      <w:r w:rsidR="005966BB" w:rsidRPr="003D41BB">
        <w:rPr>
          <w:b/>
          <w:sz w:val="40"/>
          <w:szCs w:val="40"/>
          <w:lang w:val="pt-BR"/>
        </w:rPr>
        <w:t xml:space="preserve">tem como respaldo uma </w:t>
      </w:r>
      <w:r w:rsidRPr="003D41BB">
        <w:rPr>
          <w:b/>
          <w:sz w:val="40"/>
          <w:szCs w:val="40"/>
        </w:rPr>
        <w:t>comunid</w:t>
      </w:r>
      <w:r w:rsidR="005966BB" w:rsidRPr="003D41BB">
        <w:rPr>
          <w:b/>
          <w:sz w:val="40"/>
          <w:szCs w:val="40"/>
        </w:rPr>
        <w:t>ade</w:t>
      </w:r>
      <w:r w:rsidR="005966BB" w:rsidRPr="003D41BB">
        <w:rPr>
          <w:b/>
          <w:sz w:val="40"/>
          <w:szCs w:val="40"/>
          <w:lang w:val="pt-BR"/>
        </w:rPr>
        <w:t xml:space="preserve"> político-cultural que perante os desafios da globalização entende que o desenvolvimento do seu potencial </w:t>
      </w:r>
      <w:r w:rsidR="00231760" w:rsidRPr="003D41BB">
        <w:rPr>
          <w:b/>
          <w:sz w:val="40"/>
          <w:szCs w:val="40"/>
          <w:lang w:val="pt-BR"/>
        </w:rPr>
        <w:t xml:space="preserve">passa incontornavelmente por se assumir também </w:t>
      </w:r>
      <w:r w:rsidR="005966BB" w:rsidRPr="003D41BB">
        <w:rPr>
          <w:b/>
          <w:sz w:val="40"/>
          <w:szCs w:val="40"/>
          <w:lang w:val="pt-BR"/>
        </w:rPr>
        <w:t>c</w:t>
      </w:r>
      <w:r w:rsidR="00231760" w:rsidRPr="003D41BB">
        <w:rPr>
          <w:b/>
          <w:sz w:val="40"/>
          <w:szCs w:val="40"/>
          <w:lang w:val="pt-BR"/>
        </w:rPr>
        <w:t>omo espaço de cooperação económica e</w:t>
      </w:r>
      <w:r w:rsidR="00530764" w:rsidRPr="003D41BB">
        <w:rPr>
          <w:b/>
          <w:sz w:val="40"/>
          <w:szCs w:val="40"/>
          <w:lang w:val="pt-BR"/>
        </w:rPr>
        <w:t xml:space="preserve"> de </w:t>
      </w:r>
      <w:r w:rsidR="00530764" w:rsidRPr="003D41BB">
        <w:rPr>
          <w:b/>
          <w:sz w:val="40"/>
          <w:szCs w:val="40"/>
          <w:lang w:val="pt-BR"/>
        </w:rPr>
        <w:lastRenderedPageBreak/>
        <w:t>dinamismo empresarial e</w:t>
      </w:r>
      <w:r w:rsidR="00231760" w:rsidRPr="003D41BB">
        <w:rPr>
          <w:b/>
          <w:sz w:val="40"/>
          <w:szCs w:val="40"/>
          <w:lang w:val="pt-BR"/>
        </w:rPr>
        <w:t>, consequentemente, mobilizar as suas comunidades empresariais nessa senda</w:t>
      </w:r>
      <w:r w:rsidRPr="003D41BB">
        <w:rPr>
          <w:b/>
          <w:sz w:val="40"/>
          <w:szCs w:val="40"/>
          <w:lang w:val="pt-BR"/>
        </w:rPr>
        <w:t xml:space="preserve"> em torno de projetos de interesse comum</w:t>
      </w:r>
      <w:r w:rsidR="00231760" w:rsidRPr="003D41BB">
        <w:rPr>
          <w:b/>
          <w:sz w:val="40"/>
          <w:szCs w:val="40"/>
          <w:lang w:val="pt-BR"/>
        </w:rPr>
        <w:t>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231760" w:rsidRDefault="00231760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>É n</w:t>
      </w:r>
      <w:r w:rsidR="00FB5846" w:rsidRPr="003D41BB">
        <w:rPr>
          <w:b/>
          <w:sz w:val="40"/>
          <w:szCs w:val="40"/>
          <w:lang w:val="pt-BR"/>
        </w:rPr>
        <w:t>este</w:t>
      </w:r>
      <w:r w:rsidR="00615E2C" w:rsidRPr="003D41BB">
        <w:rPr>
          <w:b/>
          <w:sz w:val="40"/>
          <w:szCs w:val="40"/>
          <w:lang w:val="pt-BR"/>
        </w:rPr>
        <w:t xml:space="preserve"> quadro que se compreende a importância e o papel da Confederação Empresarial da CPLP (CE-CPLP). O desenvolvimento do </w:t>
      </w:r>
      <w:r w:rsidR="00FB5846" w:rsidRPr="003D41BB">
        <w:rPr>
          <w:b/>
          <w:sz w:val="40"/>
          <w:szCs w:val="40"/>
          <w:lang w:val="pt-BR"/>
        </w:rPr>
        <w:t>pilar</w:t>
      </w:r>
      <w:r w:rsidR="00615E2C" w:rsidRPr="003D41BB">
        <w:rPr>
          <w:b/>
          <w:sz w:val="40"/>
          <w:szCs w:val="40"/>
          <w:lang w:val="pt-BR"/>
        </w:rPr>
        <w:t xml:space="preserve"> económico-empresarial é</w:t>
      </w:r>
      <w:r w:rsidRPr="003D41BB">
        <w:rPr>
          <w:b/>
          <w:sz w:val="40"/>
          <w:szCs w:val="40"/>
          <w:lang w:val="pt-BR"/>
        </w:rPr>
        <w:t xml:space="preserve"> </w:t>
      </w:r>
      <w:r w:rsidR="00615E2C" w:rsidRPr="003D41BB">
        <w:rPr>
          <w:b/>
          <w:sz w:val="40"/>
          <w:szCs w:val="40"/>
          <w:lang w:val="pt-BR"/>
        </w:rPr>
        <w:t xml:space="preserve">seguramente a pedra angular de uma geoeconomia da língua </w:t>
      </w:r>
      <w:r w:rsidR="00FB5846" w:rsidRPr="003D41BB">
        <w:rPr>
          <w:b/>
          <w:sz w:val="40"/>
          <w:szCs w:val="40"/>
          <w:lang w:val="pt-BR"/>
        </w:rPr>
        <w:t>que em estreita articula</w:t>
      </w:r>
      <w:r w:rsidR="00615E2C" w:rsidRPr="003D41BB">
        <w:rPr>
          <w:b/>
          <w:sz w:val="40"/>
          <w:szCs w:val="40"/>
          <w:lang w:val="pt-BR"/>
        </w:rPr>
        <w:t xml:space="preserve">ção com uma </w:t>
      </w:r>
      <w:r w:rsidR="00297D65" w:rsidRPr="003D41BB">
        <w:rPr>
          <w:b/>
          <w:sz w:val="40"/>
          <w:szCs w:val="40"/>
          <w:lang w:val="pt-BR"/>
        </w:rPr>
        <w:t>geopolítica da lingua</w:t>
      </w:r>
      <w:r w:rsidR="00615E2C" w:rsidRPr="003D41BB">
        <w:rPr>
          <w:b/>
          <w:sz w:val="40"/>
          <w:szCs w:val="40"/>
          <w:lang w:val="pt-BR"/>
        </w:rPr>
        <w:t xml:space="preserve"> configura um exercício de soma positiva para a af</w:t>
      </w:r>
      <w:r w:rsidR="00297D65" w:rsidRPr="003D41BB">
        <w:rPr>
          <w:b/>
          <w:sz w:val="40"/>
          <w:szCs w:val="40"/>
          <w:lang w:val="pt-BR"/>
        </w:rPr>
        <w:t xml:space="preserve">irmação desta grande comunidade </w:t>
      </w:r>
      <w:r w:rsidR="00615E2C" w:rsidRPr="003D41BB">
        <w:rPr>
          <w:b/>
          <w:sz w:val="40"/>
          <w:szCs w:val="40"/>
          <w:lang w:val="pt-BR"/>
        </w:rPr>
        <w:t>de língua portuguesa na globalização.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FB5846" w:rsidRPr="003D41BB" w:rsidRDefault="00FB5846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lastRenderedPageBreak/>
        <w:t>Tenho as melhores razões – e estou certo que todos me acompanharão neste raciocinio – para acreditar que a CPLP tem um futuro promissor e que a Confederação Empresarial da CPLP, enquanto expressão das dinâmicas empresariais que</w:t>
      </w:r>
      <w:r w:rsidR="001966B2" w:rsidRPr="003D41BB">
        <w:rPr>
          <w:b/>
          <w:sz w:val="40"/>
          <w:szCs w:val="40"/>
          <w:lang w:val="pt-BR"/>
        </w:rPr>
        <w:t xml:space="preserve"> no seu seio emergem</w:t>
      </w:r>
      <w:r w:rsidRPr="003D41BB">
        <w:rPr>
          <w:b/>
          <w:sz w:val="40"/>
          <w:szCs w:val="40"/>
          <w:lang w:val="pt-BR"/>
        </w:rPr>
        <w:t xml:space="preserve"> </w:t>
      </w:r>
      <w:r w:rsidR="001966B2" w:rsidRPr="003D41BB">
        <w:rPr>
          <w:b/>
          <w:sz w:val="40"/>
          <w:szCs w:val="40"/>
          <w:lang w:val="pt-BR"/>
        </w:rPr>
        <w:t xml:space="preserve">e se </w:t>
      </w:r>
      <w:r w:rsidRPr="003D41BB">
        <w:rPr>
          <w:b/>
          <w:sz w:val="40"/>
          <w:szCs w:val="40"/>
          <w:lang w:val="pt-BR"/>
        </w:rPr>
        <w:t>projeta</w:t>
      </w:r>
      <w:r w:rsidR="001966B2" w:rsidRPr="003D41BB">
        <w:rPr>
          <w:b/>
          <w:sz w:val="40"/>
          <w:szCs w:val="40"/>
          <w:lang w:val="pt-BR"/>
        </w:rPr>
        <w:t>m</w:t>
      </w:r>
      <w:r w:rsidR="00297D65" w:rsidRPr="003D41BB">
        <w:rPr>
          <w:b/>
          <w:sz w:val="40"/>
          <w:szCs w:val="40"/>
          <w:lang w:val="pt-BR"/>
        </w:rPr>
        <w:t xml:space="preserve"> também para o exterior</w:t>
      </w:r>
      <w:r w:rsidRPr="003D41BB">
        <w:rPr>
          <w:b/>
          <w:sz w:val="40"/>
          <w:szCs w:val="40"/>
          <w:lang w:val="pt-BR"/>
        </w:rPr>
        <w:t xml:space="preserve">, </w:t>
      </w:r>
      <w:r w:rsidR="001966B2" w:rsidRPr="003D41BB">
        <w:rPr>
          <w:b/>
          <w:sz w:val="40"/>
          <w:szCs w:val="40"/>
          <w:lang w:val="pt-BR"/>
        </w:rPr>
        <w:t xml:space="preserve"> constitui o dispositivo de inteligência económica essencial para valorizar conjuntamente os ativos materias e imateriais que esta importante comunidade dispõe</w:t>
      </w:r>
      <w:r w:rsidR="00297D65" w:rsidRPr="003D41BB">
        <w:rPr>
          <w:b/>
          <w:sz w:val="40"/>
          <w:szCs w:val="40"/>
          <w:lang w:val="pt-BR"/>
        </w:rPr>
        <w:t>.  É certo que</w:t>
      </w:r>
      <w:r w:rsidR="00CF206A" w:rsidRPr="003D41BB">
        <w:rPr>
          <w:b/>
          <w:sz w:val="40"/>
          <w:szCs w:val="40"/>
          <w:lang w:val="pt-BR"/>
        </w:rPr>
        <w:t xml:space="preserve"> </w:t>
      </w:r>
      <w:r w:rsidR="00297D65" w:rsidRPr="003D41BB">
        <w:rPr>
          <w:b/>
          <w:sz w:val="40"/>
          <w:szCs w:val="40"/>
          <w:lang w:val="pt-BR"/>
        </w:rPr>
        <w:t>as janelas de oportunidade</w:t>
      </w:r>
      <w:r w:rsidR="00CF206A" w:rsidRPr="003D41BB">
        <w:rPr>
          <w:b/>
          <w:sz w:val="40"/>
          <w:szCs w:val="40"/>
          <w:lang w:val="pt-BR"/>
        </w:rPr>
        <w:t xml:space="preserve"> só se abrem para quem tem uma estratégia e </w:t>
      </w:r>
      <w:r w:rsidR="00297D65" w:rsidRPr="003D41BB">
        <w:rPr>
          <w:b/>
          <w:sz w:val="40"/>
          <w:szCs w:val="40"/>
          <w:lang w:val="pt-BR"/>
        </w:rPr>
        <w:t xml:space="preserve">consequentemente </w:t>
      </w:r>
      <w:r w:rsidR="00CF206A" w:rsidRPr="003D41BB">
        <w:rPr>
          <w:b/>
          <w:sz w:val="40"/>
          <w:szCs w:val="40"/>
          <w:lang w:val="pt-BR"/>
        </w:rPr>
        <w:t>sabe para onde quer ir.</w:t>
      </w:r>
      <w:r w:rsidR="00297D65" w:rsidRPr="003D41BB">
        <w:rPr>
          <w:b/>
          <w:sz w:val="40"/>
          <w:szCs w:val="40"/>
          <w:lang w:val="pt-BR"/>
        </w:rPr>
        <w:t xml:space="preserve"> É na solidez dessa construção e na beleza dessa arquitectura que temos que trabalhar e investir. </w:t>
      </w:r>
    </w:p>
    <w:p w:rsidR="00CF206A" w:rsidRDefault="00CF206A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lastRenderedPageBreak/>
        <w:t>A CPLP tem</w:t>
      </w:r>
      <w:r w:rsidR="000940FC" w:rsidRPr="003D41BB">
        <w:rPr>
          <w:b/>
          <w:sz w:val="40"/>
          <w:szCs w:val="40"/>
          <w:lang w:val="pt-BR"/>
        </w:rPr>
        <w:t xml:space="preserve"> argumentos fortes e</w:t>
      </w:r>
      <w:r w:rsidRPr="003D41BB">
        <w:rPr>
          <w:b/>
          <w:sz w:val="40"/>
          <w:szCs w:val="40"/>
          <w:lang w:val="pt-BR"/>
        </w:rPr>
        <w:t xml:space="preserve"> ativos</w:t>
      </w:r>
      <w:r w:rsidR="007B2718" w:rsidRPr="003D41BB">
        <w:rPr>
          <w:b/>
          <w:sz w:val="40"/>
          <w:szCs w:val="40"/>
          <w:lang w:val="pt-BR"/>
        </w:rPr>
        <w:t xml:space="preserve"> de base e estratégicos</w:t>
      </w:r>
      <w:r w:rsidRPr="003D41BB">
        <w:rPr>
          <w:b/>
          <w:sz w:val="40"/>
          <w:szCs w:val="40"/>
          <w:lang w:val="pt-BR"/>
        </w:rPr>
        <w:t xml:space="preserve"> </w:t>
      </w:r>
      <w:r w:rsidR="000940FC" w:rsidRPr="003D41BB">
        <w:rPr>
          <w:b/>
          <w:sz w:val="40"/>
          <w:szCs w:val="40"/>
          <w:lang w:val="pt-BR"/>
        </w:rPr>
        <w:t>valiosos que pode e deve potenciar para se afirmar na economia global: 9 países membr</w:t>
      </w:r>
      <w:r w:rsidR="00AB4495" w:rsidRPr="003D41BB">
        <w:rPr>
          <w:b/>
          <w:sz w:val="40"/>
          <w:szCs w:val="40"/>
          <w:lang w:val="pt-BR"/>
        </w:rPr>
        <w:t>os, uma população global superior</w:t>
      </w:r>
      <w:r w:rsidR="000940FC" w:rsidRPr="003D41BB">
        <w:rPr>
          <w:b/>
          <w:sz w:val="40"/>
          <w:szCs w:val="40"/>
          <w:lang w:val="pt-BR"/>
        </w:rPr>
        <w:t xml:space="preserve"> 260 milhões e que num horizont</w:t>
      </w:r>
      <w:r w:rsidR="00AB4495" w:rsidRPr="003D41BB">
        <w:rPr>
          <w:b/>
          <w:sz w:val="40"/>
          <w:szCs w:val="40"/>
          <w:lang w:val="pt-BR"/>
        </w:rPr>
        <w:t>e relativamente curto se aproximará da</w:t>
      </w:r>
      <w:r w:rsidR="000940FC" w:rsidRPr="003D41BB">
        <w:rPr>
          <w:b/>
          <w:sz w:val="40"/>
          <w:szCs w:val="40"/>
          <w:lang w:val="pt-BR"/>
        </w:rPr>
        <w:t xml:space="preserve"> barreira dos 300 milhões, isto é, mais de 3, 6 % da população mundial</w:t>
      </w:r>
      <w:r w:rsidR="00AB4495" w:rsidRPr="003D41BB">
        <w:rPr>
          <w:b/>
          <w:sz w:val="40"/>
          <w:szCs w:val="40"/>
          <w:lang w:val="pt-BR"/>
        </w:rPr>
        <w:t xml:space="preserve"> atualmente</w:t>
      </w:r>
      <w:r w:rsidR="000940FC" w:rsidRPr="003D41BB">
        <w:rPr>
          <w:b/>
          <w:sz w:val="40"/>
          <w:szCs w:val="40"/>
          <w:lang w:val="pt-BR"/>
        </w:rPr>
        <w:t xml:space="preserve">; </w:t>
      </w:r>
      <w:r w:rsidR="007B2718" w:rsidRPr="003D41BB">
        <w:rPr>
          <w:b/>
          <w:sz w:val="40"/>
          <w:szCs w:val="40"/>
          <w:lang w:val="pt-BR"/>
        </w:rPr>
        <w:t xml:space="preserve">é a língua mais falada no hemisfério sul; também a 3ª mais falada entre as línguas europeias; ainda a 5ª língua mais falada no mundo; ainda a 4ª língua mais falada no tweeter e 5ª mais falda na Internet, e, por fim, a 6ª mais falada em negócios; tem </w:t>
      </w:r>
      <w:r w:rsidR="000940FC" w:rsidRPr="003D41BB">
        <w:rPr>
          <w:b/>
          <w:sz w:val="40"/>
          <w:szCs w:val="40"/>
          <w:lang w:val="pt-BR"/>
        </w:rPr>
        <w:t xml:space="preserve">uma superficie geográfica que corresponde a mais de 2,1% da superfície mundial e que se juntarmos as zonas económicas exclusivas atuais acresce mais 1,53 % da </w:t>
      </w:r>
      <w:r w:rsidR="000940FC" w:rsidRPr="003D41BB">
        <w:rPr>
          <w:b/>
          <w:sz w:val="40"/>
          <w:szCs w:val="40"/>
          <w:lang w:val="pt-BR"/>
        </w:rPr>
        <w:lastRenderedPageBreak/>
        <w:t xml:space="preserve">superfície mundial; mais de 4,6 % do PIB mundial; mais de 2 % </w:t>
      </w:r>
      <w:r w:rsidR="001F14B0" w:rsidRPr="003D41BB">
        <w:rPr>
          <w:b/>
          <w:sz w:val="40"/>
          <w:szCs w:val="40"/>
          <w:lang w:val="pt-BR"/>
        </w:rPr>
        <w:t>comércio mundial; além de que</w:t>
      </w:r>
      <w:r w:rsidR="000940FC" w:rsidRPr="003D41BB">
        <w:rPr>
          <w:b/>
          <w:sz w:val="40"/>
          <w:szCs w:val="40"/>
          <w:lang w:val="pt-BR"/>
        </w:rPr>
        <w:t xml:space="preserve"> </w:t>
      </w:r>
      <w:r w:rsidR="001F14B0" w:rsidRPr="003D41BB">
        <w:rPr>
          <w:b/>
          <w:sz w:val="40"/>
          <w:szCs w:val="40"/>
          <w:lang w:val="pt-BR"/>
        </w:rPr>
        <w:t>t</w:t>
      </w:r>
      <w:r w:rsidR="000940FC" w:rsidRPr="003D41BB">
        <w:rPr>
          <w:b/>
          <w:sz w:val="40"/>
          <w:szCs w:val="40"/>
          <w:lang w:val="pt-BR"/>
        </w:rPr>
        <w:t xml:space="preserve">odos </w:t>
      </w:r>
      <w:r w:rsidR="00AB4495" w:rsidRPr="003D41BB">
        <w:rPr>
          <w:b/>
          <w:sz w:val="40"/>
          <w:szCs w:val="40"/>
          <w:lang w:val="pt-BR"/>
        </w:rPr>
        <w:t>o</w:t>
      </w:r>
      <w:r w:rsidR="000940FC" w:rsidRPr="003D41BB">
        <w:rPr>
          <w:b/>
          <w:sz w:val="40"/>
          <w:szCs w:val="40"/>
          <w:lang w:val="pt-BR"/>
        </w:rPr>
        <w:t>s países</w:t>
      </w:r>
      <w:r w:rsidR="00AB4495" w:rsidRPr="003D41BB">
        <w:rPr>
          <w:b/>
          <w:sz w:val="40"/>
          <w:szCs w:val="40"/>
          <w:lang w:val="pt-BR"/>
        </w:rPr>
        <w:t xml:space="preserve"> da CPLP</w:t>
      </w:r>
      <w:r w:rsidR="000940FC" w:rsidRPr="003D41BB">
        <w:rPr>
          <w:b/>
          <w:sz w:val="40"/>
          <w:szCs w:val="40"/>
          <w:lang w:val="pt-BR"/>
        </w:rPr>
        <w:t xml:space="preserve"> se inserem  </w:t>
      </w:r>
      <w:r w:rsidR="00AB4495" w:rsidRPr="003D41BB">
        <w:rPr>
          <w:b/>
          <w:sz w:val="40"/>
          <w:szCs w:val="40"/>
          <w:lang w:val="pt-BR"/>
        </w:rPr>
        <w:t>em regiões económicas, algumas delas das mais di</w:t>
      </w:r>
      <w:r w:rsidR="00160801" w:rsidRPr="003D41BB">
        <w:rPr>
          <w:b/>
          <w:sz w:val="40"/>
          <w:szCs w:val="40"/>
          <w:lang w:val="pt-BR"/>
        </w:rPr>
        <w:t>nâmicas do mundo, com quem desenvolvem</w:t>
      </w:r>
      <w:r w:rsidR="00AB4495" w:rsidRPr="003D41BB">
        <w:rPr>
          <w:b/>
          <w:sz w:val="40"/>
          <w:szCs w:val="40"/>
          <w:lang w:val="pt-BR"/>
        </w:rPr>
        <w:t xml:space="preserve"> relações económicas prvilegiadas</w:t>
      </w:r>
      <w:r w:rsidR="001F14B0" w:rsidRPr="003D41BB">
        <w:rPr>
          <w:b/>
          <w:sz w:val="40"/>
          <w:szCs w:val="40"/>
          <w:lang w:val="pt-BR"/>
        </w:rPr>
        <w:t>, conferindo-lhe um espaço de projeção da maior abrangência</w:t>
      </w:r>
      <w:r w:rsidR="00AB4495" w:rsidRPr="003D41BB">
        <w:rPr>
          <w:b/>
          <w:sz w:val="40"/>
          <w:szCs w:val="40"/>
          <w:lang w:val="pt-BR"/>
        </w:rPr>
        <w:t xml:space="preserve">. 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160801" w:rsidRDefault="00AB4495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>Mas, a CPLP, se olharmos para a riqueza e para o potencial dos seus membros tem importantes ativos para valorizar, relacionados</w:t>
      </w:r>
      <w:r w:rsidR="001F14B0" w:rsidRPr="003D41BB">
        <w:rPr>
          <w:b/>
          <w:sz w:val="40"/>
          <w:szCs w:val="40"/>
          <w:lang w:val="pt-BR"/>
        </w:rPr>
        <w:t xml:space="preserve"> nomeadamente</w:t>
      </w:r>
      <w:r w:rsidRPr="003D41BB">
        <w:rPr>
          <w:b/>
          <w:sz w:val="40"/>
          <w:szCs w:val="40"/>
          <w:lang w:val="pt-BR"/>
        </w:rPr>
        <w:t xml:space="preserve"> com as matérias energéticas, com a economia do mar, com a conetividade internacional decorrente do posicionamento geográfico dos seus membros e das suas funcionalidades internacionais nas rotas </w:t>
      </w:r>
      <w:r w:rsidRPr="003D41BB">
        <w:rPr>
          <w:b/>
          <w:sz w:val="40"/>
          <w:szCs w:val="40"/>
          <w:lang w:val="pt-BR"/>
        </w:rPr>
        <w:lastRenderedPageBreak/>
        <w:t xml:space="preserve">energéticas e de mercadorias; </w:t>
      </w:r>
      <w:r w:rsidR="00160801" w:rsidRPr="003D41BB">
        <w:rPr>
          <w:b/>
          <w:sz w:val="40"/>
          <w:szCs w:val="40"/>
          <w:lang w:val="pt-BR"/>
        </w:rPr>
        <w:t>com as indústrias, as tecnologias e o conhecimento que cada um dispõe; enfim, um vasto potencial para se afirmar competitivamente</w:t>
      </w:r>
      <w:r w:rsidR="00172A1D" w:rsidRPr="003D41BB">
        <w:rPr>
          <w:b/>
          <w:sz w:val="40"/>
          <w:szCs w:val="40"/>
          <w:lang w:val="pt-BR"/>
        </w:rPr>
        <w:t>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172A1D" w:rsidRDefault="00160801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>Sendo certo que os argumentos</w:t>
      </w:r>
      <w:r w:rsidR="00172A1D" w:rsidRPr="003D41BB">
        <w:rPr>
          <w:b/>
          <w:sz w:val="40"/>
          <w:szCs w:val="40"/>
          <w:lang w:val="pt-BR"/>
        </w:rPr>
        <w:t>, os recursos</w:t>
      </w:r>
      <w:r w:rsidRPr="003D41BB">
        <w:rPr>
          <w:b/>
          <w:sz w:val="40"/>
          <w:szCs w:val="40"/>
          <w:lang w:val="pt-BR"/>
        </w:rPr>
        <w:t xml:space="preserve"> e os ativos são potencialmente importantes, não</w:t>
      </w:r>
      <w:r w:rsidR="001F14B0" w:rsidRPr="003D41BB">
        <w:rPr>
          <w:b/>
          <w:sz w:val="40"/>
          <w:szCs w:val="40"/>
          <w:lang w:val="pt-BR"/>
        </w:rPr>
        <w:t xml:space="preserve"> é menos verdade que é na troca, na cooperação e</w:t>
      </w:r>
      <w:r w:rsidR="00AB36D9" w:rsidRPr="003D41BB">
        <w:rPr>
          <w:b/>
          <w:sz w:val="40"/>
          <w:szCs w:val="40"/>
          <w:lang w:val="pt-BR"/>
        </w:rPr>
        <w:t xml:space="preserve"> na partilha que se valorizam, isto é, necessitamos de densificar as relações económicas, comerciais e o investimento no seio da CPLP, nomeadamente através de estratégias colaborativas</w:t>
      </w:r>
      <w:r w:rsidR="00172A1D" w:rsidRPr="003D41BB">
        <w:rPr>
          <w:b/>
          <w:sz w:val="40"/>
          <w:szCs w:val="40"/>
          <w:lang w:val="pt-BR"/>
        </w:rPr>
        <w:t>, realçando-se as plataformas empresariais,</w:t>
      </w:r>
      <w:r w:rsidR="00AB36D9" w:rsidRPr="003D41BB">
        <w:rPr>
          <w:b/>
          <w:sz w:val="40"/>
          <w:szCs w:val="40"/>
          <w:lang w:val="pt-BR"/>
        </w:rPr>
        <w:t xml:space="preserve"> que serão igualmente importantes para penetrar noutras espaços e em países terceiros. É por esta via que nos poderemos </w:t>
      </w:r>
      <w:r w:rsidR="00AB36D9" w:rsidRPr="003D41BB">
        <w:rPr>
          <w:b/>
          <w:sz w:val="40"/>
          <w:szCs w:val="40"/>
          <w:lang w:val="pt-BR"/>
        </w:rPr>
        <w:lastRenderedPageBreak/>
        <w:t xml:space="preserve">inserir competitivamente nas cadeias de valor globais que nas mais diversas atividades, áreas de negócio e sectores, </w:t>
      </w:r>
      <w:r w:rsidR="001F14B0" w:rsidRPr="003D41BB">
        <w:rPr>
          <w:b/>
          <w:sz w:val="40"/>
          <w:szCs w:val="40"/>
          <w:lang w:val="pt-BR"/>
        </w:rPr>
        <w:t>abrangem</w:t>
      </w:r>
      <w:r w:rsidR="00172A1D" w:rsidRPr="003D41BB">
        <w:rPr>
          <w:b/>
          <w:sz w:val="40"/>
          <w:szCs w:val="40"/>
          <w:lang w:val="pt-BR"/>
        </w:rPr>
        <w:t xml:space="preserve"> mais de dois terços do comércio internacional.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</w:rPr>
      </w:pPr>
    </w:p>
    <w:p w:rsidR="007B2718" w:rsidRDefault="00172A1D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>A língua portuguesa</w:t>
      </w:r>
      <w:r w:rsidR="007B2718" w:rsidRPr="003D41BB">
        <w:rPr>
          <w:b/>
          <w:sz w:val="40"/>
          <w:szCs w:val="40"/>
          <w:lang w:val="pt-BR"/>
        </w:rPr>
        <w:t xml:space="preserve"> pelas razões anteriormente aduzidas</w:t>
      </w:r>
      <w:r w:rsidRPr="003D41BB">
        <w:rPr>
          <w:b/>
          <w:sz w:val="40"/>
          <w:szCs w:val="40"/>
          <w:lang w:val="pt-BR"/>
        </w:rPr>
        <w:t xml:space="preserve"> é</w:t>
      </w:r>
      <w:r w:rsidR="007B2718" w:rsidRPr="003D41BB">
        <w:rPr>
          <w:b/>
          <w:sz w:val="40"/>
          <w:szCs w:val="40"/>
          <w:lang w:val="pt-BR"/>
        </w:rPr>
        <w:t>,</w:t>
      </w:r>
      <w:r w:rsidRPr="003D41BB">
        <w:rPr>
          <w:b/>
          <w:sz w:val="40"/>
          <w:szCs w:val="40"/>
          <w:lang w:val="pt-BR"/>
        </w:rPr>
        <w:t xml:space="preserve"> sem dúvida</w:t>
      </w:r>
      <w:r w:rsidR="007B2718" w:rsidRPr="003D41BB">
        <w:rPr>
          <w:b/>
          <w:sz w:val="40"/>
          <w:szCs w:val="40"/>
          <w:lang w:val="pt-BR"/>
        </w:rPr>
        <w:t>,</w:t>
      </w:r>
      <w:r w:rsidR="001A655A" w:rsidRPr="003D41BB">
        <w:rPr>
          <w:b/>
          <w:sz w:val="40"/>
          <w:szCs w:val="40"/>
          <w:lang w:val="pt-BR"/>
        </w:rPr>
        <w:t xml:space="preserve"> um</w:t>
      </w:r>
      <w:r w:rsidRPr="003D41BB">
        <w:rPr>
          <w:b/>
          <w:sz w:val="40"/>
          <w:szCs w:val="40"/>
          <w:lang w:val="pt-BR"/>
        </w:rPr>
        <w:t xml:space="preserve"> elemento unificador da dinâmica económica e empresarial intra-CPLP e ainda </w:t>
      </w:r>
      <w:r w:rsidR="001A655A" w:rsidRPr="003D41BB">
        <w:rPr>
          <w:b/>
          <w:sz w:val="40"/>
          <w:szCs w:val="40"/>
          <w:lang w:val="pt-BR"/>
        </w:rPr>
        <w:t>o</w:t>
      </w:r>
      <w:r w:rsidRPr="003D41BB">
        <w:rPr>
          <w:b/>
          <w:sz w:val="40"/>
          <w:szCs w:val="40"/>
          <w:lang w:val="pt-BR"/>
        </w:rPr>
        <w:t xml:space="preserve"> substrato operacional para a formação de alianças estratégic</w:t>
      </w:r>
      <w:r w:rsidR="001A655A" w:rsidRPr="003D41BB">
        <w:rPr>
          <w:b/>
          <w:sz w:val="40"/>
          <w:szCs w:val="40"/>
          <w:lang w:val="pt-BR"/>
        </w:rPr>
        <w:t>as e outras</w:t>
      </w:r>
      <w:r w:rsidRPr="003D41BB">
        <w:rPr>
          <w:b/>
          <w:sz w:val="40"/>
          <w:szCs w:val="40"/>
          <w:lang w:val="pt-BR"/>
        </w:rPr>
        <w:t xml:space="preserve"> estratégias colabor</w:t>
      </w:r>
      <w:r w:rsidR="001A655A" w:rsidRPr="003D41BB">
        <w:rPr>
          <w:b/>
          <w:sz w:val="40"/>
          <w:szCs w:val="40"/>
          <w:lang w:val="pt-BR"/>
        </w:rPr>
        <w:t>ativas como</w:t>
      </w:r>
      <w:r w:rsidRPr="003D41BB">
        <w:rPr>
          <w:b/>
          <w:sz w:val="40"/>
          <w:szCs w:val="40"/>
          <w:lang w:val="pt-BR"/>
        </w:rPr>
        <w:t xml:space="preserve"> acabei de referir.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7B2718" w:rsidRPr="003D41BB" w:rsidRDefault="00172A1D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 xml:space="preserve"> </w:t>
      </w:r>
      <w:r w:rsidR="001A655A" w:rsidRPr="003D41BB">
        <w:rPr>
          <w:b/>
          <w:sz w:val="40"/>
          <w:szCs w:val="40"/>
          <w:lang w:val="pt-BR"/>
        </w:rPr>
        <w:t>O valor de uma língua comum, o português, das mais faladas e atrativas do mundo</w:t>
      </w:r>
      <w:r w:rsidR="007B2718" w:rsidRPr="003D41BB">
        <w:rPr>
          <w:b/>
          <w:sz w:val="40"/>
          <w:szCs w:val="40"/>
          <w:lang w:val="pt-BR"/>
        </w:rPr>
        <w:t>, como referi,</w:t>
      </w:r>
      <w:r w:rsidRPr="003D41BB">
        <w:rPr>
          <w:b/>
          <w:sz w:val="40"/>
          <w:szCs w:val="40"/>
          <w:lang w:val="pt-BR"/>
        </w:rPr>
        <w:t xml:space="preserve"> </w:t>
      </w:r>
      <w:r w:rsidR="001A655A" w:rsidRPr="003D41BB">
        <w:rPr>
          <w:b/>
          <w:sz w:val="40"/>
          <w:szCs w:val="40"/>
          <w:lang w:val="pt-BR"/>
        </w:rPr>
        <w:t xml:space="preserve">é </w:t>
      </w:r>
      <w:r w:rsidR="001A655A" w:rsidRPr="003D41BB">
        <w:rPr>
          <w:b/>
          <w:sz w:val="40"/>
          <w:szCs w:val="40"/>
          <w:lang w:val="pt-BR"/>
        </w:rPr>
        <w:lastRenderedPageBreak/>
        <w:t>incontestavelmente um capital dos mais preciosos que importa partilhar</w:t>
      </w:r>
      <w:r w:rsidR="001F14B0" w:rsidRPr="003D41BB">
        <w:rPr>
          <w:b/>
          <w:sz w:val="40"/>
          <w:szCs w:val="40"/>
          <w:lang w:val="pt-BR"/>
        </w:rPr>
        <w:t xml:space="preserve"> e valorizar</w:t>
      </w:r>
      <w:r w:rsidR="001A655A" w:rsidRPr="003D41BB">
        <w:rPr>
          <w:b/>
          <w:sz w:val="40"/>
          <w:szCs w:val="40"/>
          <w:lang w:val="pt-BR"/>
        </w:rPr>
        <w:t>. Compete-nos fazê-lo de forma inteligente e, para isso, devemos estar conscientes de que as vantagens competitivas que queremos desenvolver conjuntamente par</w:t>
      </w:r>
      <w:r w:rsidR="001F14B0" w:rsidRPr="003D41BB">
        <w:rPr>
          <w:b/>
          <w:sz w:val="40"/>
          <w:szCs w:val="40"/>
          <w:lang w:val="pt-BR"/>
        </w:rPr>
        <w:t>a melhor nos afirmarmos exigem</w:t>
      </w:r>
      <w:r w:rsidR="002C49DF" w:rsidRPr="003D41BB">
        <w:rPr>
          <w:b/>
          <w:sz w:val="40"/>
          <w:szCs w:val="40"/>
          <w:lang w:val="pt-BR"/>
        </w:rPr>
        <w:t xml:space="preserve">, no mundo </w:t>
      </w:r>
      <w:r w:rsidR="001F14B0" w:rsidRPr="003D41BB">
        <w:rPr>
          <w:b/>
          <w:sz w:val="40"/>
          <w:szCs w:val="40"/>
          <w:lang w:val="pt-BR"/>
        </w:rPr>
        <w:t xml:space="preserve">da globalizaçãio </w:t>
      </w:r>
      <w:r w:rsidR="002C49DF" w:rsidRPr="003D41BB">
        <w:rPr>
          <w:b/>
          <w:sz w:val="40"/>
          <w:szCs w:val="40"/>
          <w:lang w:val="pt-BR"/>
        </w:rPr>
        <w:t>em que vivemos,</w:t>
      </w:r>
      <w:r w:rsidR="00AA76C8" w:rsidRPr="003D41BB">
        <w:rPr>
          <w:b/>
          <w:sz w:val="40"/>
          <w:szCs w:val="40"/>
          <w:lang w:val="pt-BR"/>
        </w:rPr>
        <w:t xml:space="preserve"> que é também o da economia do conhecimento,</w:t>
      </w:r>
      <w:r w:rsidR="002C49DF" w:rsidRPr="003D41BB">
        <w:rPr>
          <w:b/>
          <w:sz w:val="40"/>
          <w:szCs w:val="40"/>
          <w:lang w:val="pt-BR"/>
        </w:rPr>
        <w:t xml:space="preserve"> uma capacidade permanente para dinamizar hélices triplas, ou seja, espaços de cooperação estratégica entre a comunidade empresarial, os centros de saber (universidades, centros de ciência e tecnologia, formação avançada, etc.)</w:t>
      </w:r>
      <w:r w:rsidR="001A655A" w:rsidRPr="003D41BB">
        <w:rPr>
          <w:b/>
          <w:sz w:val="40"/>
          <w:szCs w:val="40"/>
          <w:lang w:val="pt-BR"/>
        </w:rPr>
        <w:t xml:space="preserve"> </w:t>
      </w:r>
      <w:r w:rsidR="002C49DF" w:rsidRPr="003D41BB">
        <w:rPr>
          <w:b/>
          <w:sz w:val="40"/>
          <w:szCs w:val="40"/>
          <w:lang w:val="pt-BR"/>
        </w:rPr>
        <w:t>e os governos e as suas instituições autónomas que na CPLP deverão ter um papel catalisador na cooperação e nas dinâmicas empresariais.</w:t>
      </w:r>
    </w:p>
    <w:p w:rsidR="00172A1D" w:rsidRDefault="002C49DF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lastRenderedPageBreak/>
        <w:t>Estou certo, que a Confederação Empresarial da CPLP</w:t>
      </w:r>
      <w:r w:rsidR="00AA76C8" w:rsidRPr="003D41BB">
        <w:rPr>
          <w:b/>
          <w:sz w:val="40"/>
          <w:szCs w:val="40"/>
          <w:lang w:val="pt-BR"/>
        </w:rPr>
        <w:t xml:space="preserve"> é</w:t>
      </w:r>
      <w:r w:rsidRPr="003D41BB">
        <w:rPr>
          <w:b/>
          <w:sz w:val="40"/>
          <w:szCs w:val="40"/>
          <w:lang w:val="pt-BR"/>
        </w:rPr>
        <w:t xml:space="preserve"> uma dessas instituições de quem não só se espera que desempenhe esse papel catalisador mas também </w:t>
      </w:r>
      <w:r w:rsidR="00AA76C8" w:rsidRPr="003D41BB">
        <w:rPr>
          <w:b/>
          <w:sz w:val="40"/>
          <w:szCs w:val="40"/>
          <w:lang w:val="pt-BR"/>
        </w:rPr>
        <w:t xml:space="preserve">que </w:t>
      </w:r>
      <w:r w:rsidRPr="003D41BB">
        <w:rPr>
          <w:b/>
          <w:sz w:val="40"/>
          <w:szCs w:val="40"/>
          <w:lang w:val="pt-BR"/>
        </w:rPr>
        <w:t xml:space="preserve">o faça de forma inteligente e com sentido estratégico. </w:t>
      </w:r>
      <w:r w:rsidR="00AA76C8" w:rsidRPr="003D41BB">
        <w:rPr>
          <w:b/>
          <w:sz w:val="40"/>
          <w:szCs w:val="40"/>
          <w:lang w:val="pt-BR"/>
        </w:rPr>
        <w:t xml:space="preserve">Os </w:t>
      </w:r>
      <w:r w:rsidR="007A6B7C" w:rsidRPr="003D41BB">
        <w:rPr>
          <w:b/>
          <w:sz w:val="40"/>
          <w:szCs w:val="40"/>
          <w:lang w:val="pt-BR"/>
        </w:rPr>
        <w:t>desafios são muitos e</w:t>
      </w:r>
      <w:r w:rsidR="001F14B0" w:rsidRPr="003D41BB">
        <w:rPr>
          <w:b/>
          <w:sz w:val="40"/>
          <w:szCs w:val="40"/>
          <w:lang w:val="pt-BR"/>
        </w:rPr>
        <w:t xml:space="preserve"> certamente</w:t>
      </w:r>
      <w:r w:rsidR="007A6B7C" w:rsidRPr="003D41BB">
        <w:rPr>
          <w:b/>
          <w:sz w:val="40"/>
          <w:szCs w:val="40"/>
          <w:lang w:val="pt-BR"/>
        </w:rPr>
        <w:t xml:space="preserve"> exigentes.</w:t>
      </w:r>
      <w:r w:rsidR="001F14B0" w:rsidRPr="003D41BB">
        <w:rPr>
          <w:b/>
          <w:sz w:val="40"/>
          <w:szCs w:val="40"/>
          <w:lang w:val="pt-BR"/>
        </w:rPr>
        <w:t xml:space="preserve"> Todos temos consciência disso.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C10886" w:rsidRDefault="000F2888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 xml:space="preserve">É por isso que </w:t>
      </w:r>
      <w:r w:rsidR="007B2718" w:rsidRPr="003D41BB">
        <w:rPr>
          <w:b/>
          <w:sz w:val="40"/>
          <w:szCs w:val="40"/>
          <w:lang w:val="pt-BR"/>
        </w:rPr>
        <w:t>os membros dos órgãos sociais da</w:t>
      </w:r>
      <w:r w:rsidR="00AA76C8" w:rsidRPr="003D41BB">
        <w:rPr>
          <w:b/>
          <w:sz w:val="40"/>
          <w:szCs w:val="40"/>
          <w:lang w:val="pt-BR"/>
        </w:rPr>
        <w:t xml:space="preserve"> CE-CPLP a quem </w:t>
      </w:r>
      <w:r w:rsidR="004D6A00">
        <w:rPr>
          <w:b/>
          <w:sz w:val="40"/>
          <w:szCs w:val="40"/>
          <w:lang w:val="pt-BR"/>
        </w:rPr>
        <w:t>tive</w:t>
      </w:r>
      <w:r w:rsidR="00AA76C8" w:rsidRPr="003D41BB">
        <w:rPr>
          <w:b/>
          <w:sz w:val="40"/>
          <w:szCs w:val="40"/>
          <w:lang w:val="pt-BR"/>
        </w:rPr>
        <w:t xml:space="preserve"> o privilégio de dar posse e também felicitar desejando-lhes os maiores sucessos, vão naturalmente ser os </w:t>
      </w:r>
      <w:r w:rsidR="007A6B7C" w:rsidRPr="003D41BB">
        <w:rPr>
          <w:b/>
          <w:sz w:val="40"/>
          <w:szCs w:val="40"/>
          <w:lang w:val="pt-BR"/>
        </w:rPr>
        <w:t xml:space="preserve">principais </w:t>
      </w:r>
      <w:r w:rsidR="00AA76C8" w:rsidRPr="003D41BB">
        <w:rPr>
          <w:b/>
          <w:sz w:val="40"/>
          <w:szCs w:val="40"/>
          <w:lang w:val="pt-BR"/>
        </w:rPr>
        <w:t>obreiros desta cons</w:t>
      </w:r>
      <w:r w:rsidR="007A6B7C" w:rsidRPr="003D41BB">
        <w:rPr>
          <w:b/>
          <w:sz w:val="40"/>
          <w:szCs w:val="40"/>
          <w:lang w:val="pt-BR"/>
        </w:rPr>
        <w:t xml:space="preserve">trução que para afirmar a sua força tem que assentar em bases sólidas; </w:t>
      </w:r>
      <w:r w:rsidR="00AA76C8" w:rsidRPr="003D41BB">
        <w:rPr>
          <w:b/>
          <w:sz w:val="40"/>
          <w:szCs w:val="40"/>
          <w:lang w:val="pt-BR"/>
        </w:rPr>
        <w:t xml:space="preserve"> </w:t>
      </w:r>
      <w:r w:rsidR="007A6B7C" w:rsidRPr="003D41BB">
        <w:rPr>
          <w:b/>
          <w:sz w:val="40"/>
          <w:szCs w:val="40"/>
          <w:lang w:val="pt-BR"/>
        </w:rPr>
        <w:t xml:space="preserve">ser capaz de criar e dinamizar parcerias para desenvolver negócios em </w:t>
      </w:r>
      <w:r w:rsidR="007A6B7C" w:rsidRPr="003D41BB">
        <w:rPr>
          <w:b/>
          <w:sz w:val="40"/>
          <w:szCs w:val="40"/>
          <w:lang w:val="pt-BR"/>
        </w:rPr>
        <w:lastRenderedPageBreak/>
        <w:t xml:space="preserve">língua portuguesa; ter um papel agregador das diferentes partes interessadas num exercício permanente de soma positiva;  </w:t>
      </w:r>
      <w:r w:rsidR="001F14B0" w:rsidRPr="003D41BB">
        <w:rPr>
          <w:b/>
          <w:sz w:val="40"/>
          <w:szCs w:val="40"/>
          <w:lang w:val="pt-BR"/>
        </w:rPr>
        <w:t xml:space="preserve">estar apta a </w:t>
      </w:r>
      <w:r w:rsidR="007A6B7C" w:rsidRPr="003D41BB">
        <w:rPr>
          <w:b/>
          <w:sz w:val="40"/>
          <w:szCs w:val="40"/>
          <w:lang w:val="pt-BR"/>
        </w:rPr>
        <w:t xml:space="preserve">partilhar a informação e o conhecimento relevantes para </w:t>
      </w:r>
      <w:r w:rsidR="00C10886" w:rsidRPr="003D41BB">
        <w:rPr>
          <w:b/>
          <w:sz w:val="40"/>
          <w:szCs w:val="40"/>
          <w:lang w:val="pt-BR"/>
        </w:rPr>
        <w:t>o desenvolvimento de projetos de interesse comum e para a exploração de oportunidades de negócio.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2C49DF" w:rsidRDefault="00C10886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>Mas, estou igualmente certo que  a CE-CPLP vai também trabalhar em estreita articulação com o</w:t>
      </w:r>
      <w:r w:rsidR="001F14B0" w:rsidRPr="003D41BB">
        <w:rPr>
          <w:b/>
          <w:sz w:val="40"/>
          <w:szCs w:val="40"/>
          <w:lang w:val="pt-BR"/>
        </w:rPr>
        <w:t>s</w:t>
      </w:r>
      <w:r w:rsidRPr="003D41BB">
        <w:rPr>
          <w:b/>
          <w:sz w:val="40"/>
          <w:szCs w:val="40"/>
          <w:lang w:val="pt-BR"/>
        </w:rPr>
        <w:t xml:space="preserve"> Governo</w:t>
      </w:r>
      <w:r w:rsidR="001F14B0" w:rsidRPr="003D41BB">
        <w:rPr>
          <w:b/>
          <w:sz w:val="40"/>
          <w:szCs w:val="40"/>
          <w:lang w:val="pt-BR"/>
        </w:rPr>
        <w:t>s de todos os países</w:t>
      </w:r>
      <w:r w:rsidR="000C2B59">
        <w:rPr>
          <w:b/>
          <w:sz w:val="40"/>
          <w:szCs w:val="40"/>
          <w:lang w:val="pt-BR"/>
        </w:rPr>
        <w:t xml:space="preserve"> </w:t>
      </w:r>
      <w:r w:rsidR="001F14B0" w:rsidRPr="003D41BB">
        <w:rPr>
          <w:b/>
          <w:sz w:val="40"/>
          <w:szCs w:val="40"/>
          <w:lang w:val="pt-BR"/>
        </w:rPr>
        <w:t>da CPLP, e desde logo com o Governo de Timor</w:t>
      </w:r>
      <w:r w:rsidRPr="003D41BB">
        <w:rPr>
          <w:b/>
          <w:sz w:val="40"/>
          <w:szCs w:val="40"/>
          <w:lang w:val="pt-BR"/>
        </w:rPr>
        <w:t xml:space="preserve"> e as instituições timorenses, a quem cabe neste momento exercer a presidência da CPLP, e  por isso, </w:t>
      </w:r>
      <w:r w:rsidR="004D6A00">
        <w:rPr>
          <w:b/>
          <w:sz w:val="40"/>
          <w:szCs w:val="40"/>
          <w:lang w:val="pt-BR"/>
        </w:rPr>
        <w:t xml:space="preserve">na pessoa do Senhor Primeiro Minisro </w:t>
      </w:r>
      <w:r w:rsidRPr="003D41BB">
        <w:rPr>
          <w:b/>
          <w:sz w:val="40"/>
          <w:szCs w:val="40"/>
          <w:lang w:val="pt-BR"/>
        </w:rPr>
        <w:t>também desejo o maior sucesso, porque todos teremos muito a ganhar com isso.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710097" w:rsidRDefault="00054CAD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>Tenho a certeza</w:t>
      </w:r>
      <w:r w:rsidR="00C10886" w:rsidRPr="003D41BB">
        <w:rPr>
          <w:b/>
          <w:sz w:val="40"/>
          <w:szCs w:val="40"/>
          <w:lang w:val="pt-BR"/>
        </w:rPr>
        <w:t xml:space="preserve"> que estaremos à altura </w:t>
      </w:r>
      <w:r w:rsidRPr="003D41BB">
        <w:rPr>
          <w:b/>
          <w:sz w:val="40"/>
          <w:szCs w:val="40"/>
          <w:lang w:val="pt-BR"/>
        </w:rPr>
        <w:t>dos desafios do tempo que v</w:t>
      </w:r>
      <w:r w:rsidR="00C10886" w:rsidRPr="003D41BB">
        <w:rPr>
          <w:b/>
          <w:sz w:val="40"/>
          <w:szCs w:val="40"/>
          <w:lang w:val="pt-BR"/>
        </w:rPr>
        <w:t xml:space="preserve">ivemos </w:t>
      </w:r>
      <w:r w:rsidRPr="003D41BB">
        <w:rPr>
          <w:b/>
          <w:sz w:val="40"/>
          <w:szCs w:val="40"/>
          <w:lang w:val="pt-BR"/>
        </w:rPr>
        <w:t xml:space="preserve"> e das exigências que a globalização e a economia do conhecimento transporta. </w:t>
      </w:r>
      <w:r w:rsidR="00710097" w:rsidRPr="003D41BB">
        <w:rPr>
          <w:b/>
          <w:sz w:val="40"/>
          <w:szCs w:val="40"/>
          <w:lang w:val="pt-BR"/>
        </w:rPr>
        <w:t>E, fazendo bem o trabalho que tem que ser feito, teremos</w:t>
      </w:r>
      <w:r w:rsidR="00530764" w:rsidRPr="003D41BB">
        <w:rPr>
          <w:b/>
          <w:sz w:val="40"/>
          <w:szCs w:val="40"/>
          <w:lang w:val="pt-BR"/>
        </w:rPr>
        <w:t xml:space="preserve"> seguramente</w:t>
      </w:r>
      <w:r w:rsidR="00710097" w:rsidRPr="003D41BB">
        <w:rPr>
          <w:b/>
          <w:sz w:val="40"/>
          <w:szCs w:val="40"/>
          <w:lang w:val="pt-BR"/>
        </w:rPr>
        <w:t xml:space="preserve"> uma CPLP mais forte e mais afirmativa na cena internacional</w:t>
      </w:r>
      <w:r w:rsidR="00530764" w:rsidRPr="003D41BB">
        <w:rPr>
          <w:b/>
          <w:sz w:val="40"/>
          <w:szCs w:val="40"/>
          <w:lang w:val="pt-BR"/>
        </w:rPr>
        <w:t xml:space="preserve"> e uma dinâmica muito superior nos negócios em língua portuguesa</w:t>
      </w:r>
      <w:r w:rsidR="00710097" w:rsidRPr="003D41BB">
        <w:rPr>
          <w:b/>
          <w:sz w:val="40"/>
          <w:szCs w:val="40"/>
          <w:lang w:val="pt-BR"/>
        </w:rPr>
        <w:t>.</w:t>
      </w:r>
    </w:p>
    <w:p w:rsidR="003D41BB" w:rsidRPr="003D41BB" w:rsidRDefault="003D41BB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710097" w:rsidRPr="003D41BB" w:rsidRDefault="00530764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 xml:space="preserve">Renovo os meus votos do maior sucesso ao Presidente de Honra e ao Presidente da Direção da CE-CPLP a quem tive a honra de conferir posse,  e, </w:t>
      </w:r>
      <w:r w:rsidRPr="003D41BB">
        <w:rPr>
          <w:b/>
          <w:sz w:val="40"/>
          <w:szCs w:val="40"/>
          <w:lang w:val="pt-BR"/>
        </w:rPr>
        <w:lastRenderedPageBreak/>
        <w:t>igualmente expresso os meus agradecimentos a todos.</w:t>
      </w:r>
    </w:p>
    <w:p w:rsidR="00530764" w:rsidRPr="003D41BB" w:rsidRDefault="00530764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710097" w:rsidRPr="003D41BB" w:rsidRDefault="00710097" w:rsidP="003D41BB">
      <w:pPr>
        <w:spacing w:line="360" w:lineRule="auto"/>
        <w:jc w:val="both"/>
        <w:rPr>
          <w:b/>
          <w:i/>
          <w:sz w:val="36"/>
          <w:szCs w:val="36"/>
          <w:lang w:val="pt-BR"/>
        </w:rPr>
      </w:pPr>
      <w:r w:rsidRPr="003D41BB">
        <w:rPr>
          <w:b/>
          <w:i/>
          <w:sz w:val="36"/>
          <w:szCs w:val="36"/>
          <w:lang w:val="pt-BR"/>
        </w:rPr>
        <w:t>Jorge Rocha de Matos</w:t>
      </w:r>
    </w:p>
    <w:p w:rsidR="00530764" w:rsidRPr="003D41BB" w:rsidRDefault="00530764" w:rsidP="003D41BB">
      <w:pPr>
        <w:spacing w:line="360" w:lineRule="auto"/>
        <w:jc w:val="both"/>
        <w:rPr>
          <w:b/>
          <w:i/>
          <w:sz w:val="36"/>
          <w:szCs w:val="36"/>
          <w:lang w:val="pt-BR"/>
        </w:rPr>
      </w:pPr>
      <w:r w:rsidRPr="003D41BB">
        <w:rPr>
          <w:b/>
          <w:i/>
          <w:sz w:val="36"/>
          <w:szCs w:val="36"/>
          <w:lang w:val="pt-BR"/>
        </w:rPr>
        <w:t>Presidente da AG da CE-CPLP</w:t>
      </w:r>
    </w:p>
    <w:p w:rsidR="00FB5846" w:rsidRPr="003D41BB" w:rsidRDefault="00710097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  <w:r w:rsidRPr="003D41BB">
        <w:rPr>
          <w:b/>
          <w:sz w:val="40"/>
          <w:szCs w:val="40"/>
          <w:lang w:val="pt-BR"/>
        </w:rPr>
        <w:t xml:space="preserve">   </w:t>
      </w:r>
    </w:p>
    <w:p w:rsidR="00C10886" w:rsidRPr="003D41BB" w:rsidRDefault="00C10886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C10886" w:rsidRPr="003D41BB" w:rsidRDefault="00C10886" w:rsidP="003D41BB">
      <w:pPr>
        <w:spacing w:line="360" w:lineRule="auto"/>
        <w:jc w:val="both"/>
        <w:rPr>
          <w:b/>
          <w:sz w:val="40"/>
          <w:szCs w:val="40"/>
          <w:lang w:val="pt-BR"/>
        </w:rPr>
      </w:pPr>
    </w:p>
    <w:p w:rsidR="00B80916" w:rsidRPr="003D41BB" w:rsidRDefault="00B80916" w:rsidP="003D41BB">
      <w:pPr>
        <w:spacing w:line="360" w:lineRule="auto"/>
        <w:jc w:val="both"/>
        <w:rPr>
          <w:b/>
          <w:sz w:val="40"/>
          <w:szCs w:val="40"/>
        </w:rPr>
      </w:pPr>
    </w:p>
    <w:sectPr w:rsidR="00B80916" w:rsidRPr="003D41BB" w:rsidSect="00CF7AEF">
      <w:headerReference w:type="default" r:id="rId7"/>
      <w:footerReference w:type="default" r:id="rId8"/>
      <w:pgSz w:w="12240" w:h="15840" w:code="1"/>
      <w:pgMar w:top="2268" w:right="1701" w:bottom="2268" w:left="170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A3" w:rsidRDefault="00FA04A3" w:rsidP="00CF7AEF">
      <w:pPr>
        <w:spacing w:after="0" w:line="240" w:lineRule="auto"/>
      </w:pPr>
      <w:r>
        <w:separator/>
      </w:r>
    </w:p>
  </w:endnote>
  <w:endnote w:type="continuationSeparator" w:id="0">
    <w:p w:rsidR="00FA04A3" w:rsidRDefault="00FA04A3" w:rsidP="00CF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EF" w:rsidRPr="00CF7AEF" w:rsidRDefault="00CF7AEF" w:rsidP="00CF7AEF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b/>
      </w:rPr>
    </w:pPr>
    <w:r w:rsidRPr="00CF7AEF">
      <w:rPr>
        <w:rFonts w:asciiTheme="majorHAnsi" w:hAnsiTheme="majorHAnsi"/>
        <w:b/>
      </w:rPr>
      <w:t xml:space="preserve">Page </w:t>
    </w:r>
    <w:r w:rsidR="003D03CC" w:rsidRPr="00CF7AEF">
      <w:rPr>
        <w:b/>
      </w:rPr>
      <w:fldChar w:fldCharType="begin"/>
    </w:r>
    <w:r w:rsidRPr="00CF7AEF">
      <w:rPr>
        <w:b/>
      </w:rPr>
      <w:instrText xml:space="preserve"> PAGE   \* MERGEFORMAT </w:instrText>
    </w:r>
    <w:r w:rsidR="003D03CC" w:rsidRPr="00CF7AEF">
      <w:rPr>
        <w:b/>
      </w:rPr>
      <w:fldChar w:fldCharType="separate"/>
    </w:r>
    <w:r w:rsidR="00C34EC7" w:rsidRPr="00C34EC7">
      <w:rPr>
        <w:rFonts w:asciiTheme="majorHAnsi" w:hAnsiTheme="majorHAnsi"/>
        <w:b/>
        <w:noProof/>
      </w:rPr>
      <w:t>1</w:t>
    </w:r>
    <w:r w:rsidR="003D03CC" w:rsidRPr="00CF7AEF">
      <w:rPr>
        <w:b/>
      </w:rPr>
      <w:fldChar w:fldCharType="end"/>
    </w:r>
  </w:p>
  <w:p w:rsidR="00CF7AEF" w:rsidRPr="00CF7AEF" w:rsidRDefault="00CF7AEF" w:rsidP="00CF7AEF">
    <w:pPr>
      <w:jc w:val="both"/>
      <w:rPr>
        <w:b/>
        <w:i/>
        <w:sz w:val="16"/>
        <w:szCs w:val="16"/>
      </w:rPr>
    </w:pPr>
    <w:r w:rsidRPr="00CF7AEF">
      <w:rPr>
        <w:b/>
        <w:i/>
        <w:sz w:val="16"/>
        <w:szCs w:val="16"/>
      </w:rPr>
      <w:t>INTERVENÇÃO DO PRESIDENTE DA ASSEMBLEIA GERAL DA CONFEDERAÇÃO EMPRESARIAL DA CPLP (CE-CPLP), COMENDADOR JORGE ROCHA DE MATOS, POR OCASIÃO DA TOMADA DE POSSE DOS SEUS ÓRGÃOS SOCIAIS, EM DILI</w:t>
    </w:r>
    <w:r>
      <w:rPr>
        <w:b/>
        <w:i/>
        <w:sz w:val="16"/>
        <w:szCs w:val="16"/>
      </w:rPr>
      <w:t xml:space="preserve">    </w:t>
    </w:r>
    <w:r w:rsidRPr="00CF7AEF">
      <w:rPr>
        <w:b/>
        <w:i/>
        <w:sz w:val="16"/>
        <w:szCs w:val="16"/>
      </w:rPr>
      <w:t>2</w:t>
    </w:r>
    <w:r w:rsidR="005863C8">
      <w:rPr>
        <w:b/>
        <w:i/>
        <w:sz w:val="16"/>
        <w:szCs w:val="16"/>
      </w:rPr>
      <w:t>8</w:t>
    </w:r>
    <w:r w:rsidRPr="00CF7AEF">
      <w:rPr>
        <w:b/>
        <w:i/>
        <w:sz w:val="16"/>
        <w:szCs w:val="16"/>
      </w:rPr>
      <w:t>-02-2015</w:t>
    </w:r>
  </w:p>
  <w:p w:rsidR="00CF7AEF" w:rsidRDefault="00CF7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A3" w:rsidRDefault="00FA04A3" w:rsidP="00CF7AEF">
      <w:pPr>
        <w:spacing w:after="0" w:line="240" w:lineRule="auto"/>
      </w:pPr>
      <w:r>
        <w:separator/>
      </w:r>
    </w:p>
  </w:footnote>
  <w:footnote w:type="continuationSeparator" w:id="0">
    <w:p w:rsidR="00FA04A3" w:rsidRDefault="00FA04A3" w:rsidP="00CF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EF" w:rsidRDefault="00CF7AEF">
    <w:pPr>
      <w:pStyle w:val="Header"/>
    </w:pPr>
    <w:r w:rsidRPr="00CF7AEF">
      <w:rPr>
        <w:noProof/>
        <w:lang w:val="en-US"/>
      </w:rPr>
      <w:drawing>
        <wp:inline distT="0" distB="0" distL="0" distR="0">
          <wp:extent cx="2000250" cy="66494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929" cy="66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AEF" w:rsidRDefault="00CF7A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0096"/>
    <w:multiLevelType w:val="hybridMultilevel"/>
    <w:tmpl w:val="6E10C8A2"/>
    <w:lvl w:ilvl="0" w:tplc="6240A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B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C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E8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0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8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8D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8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6367BE"/>
    <w:multiLevelType w:val="hybridMultilevel"/>
    <w:tmpl w:val="41549620"/>
    <w:lvl w:ilvl="0" w:tplc="CE92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8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A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E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6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67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6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4C5"/>
    <w:rsid w:val="00054CAD"/>
    <w:rsid w:val="000940FC"/>
    <w:rsid w:val="000C2B59"/>
    <w:rsid w:val="000F2888"/>
    <w:rsid w:val="0014189B"/>
    <w:rsid w:val="00160801"/>
    <w:rsid w:val="00172A1D"/>
    <w:rsid w:val="001966B2"/>
    <w:rsid w:val="001A2066"/>
    <w:rsid w:val="001A655A"/>
    <w:rsid w:val="001C0328"/>
    <w:rsid w:val="001E4B39"/>
    <w:rsid w:val="001F14B0"/>
    <w:rsid w:val="00231760"/>
    <w:rsid w:val="00297D65"/>
    <w:rsid w:val="002C49DF"/>
    <w:rsid w:val="003336D8"/>
    <w:rsid w:val="00344412"/>
    <w:rsid w:val="003C3136"/>
    <w:rsid w:val="003D03CC"/>
    <w:rsid w:val="003D41BB"/>
    <w:rsid w:val="00431840"/>
    <w:rsid w:val="004C4BB0"/>
    <w:rsid w:val="004D6A00"/>
    <w:rsid w:val="00530764"/>
    <w:rsid w:val="005370CC"/>
    <w:rsid w:val="00585E66"/>
    <w:rsid w:val="005863C8"/>
    <w:rsid w:val="00587504"/>
    <w:rsid w:val="005966BB"/>
    <w:rsid w:val="00615E2C"/>
    <w:rsid w:val="00710097"/>
    <w:rsid w:val="007A6B7C"/>
    <w:rsid w:val="007B2718"/>
    <w:rsid w:val="007C4C57"/>
    <w:rsid w:val="00803B39"/>
    <w:rsid w:val="009073AA"/>
    <w:rsid w:val="00941CFA"/>
    <w:rsid w:val="00A40E94"/>
    <w:rsid w:val="00AA76C8"/>
    <w:rsid w:val="00AB36D9"/>
    <w:rsid w:val="00AB4495"/>
    <w:rsid w:val="00B614C5"/>
    <w:rsid w:val="00B80916"/>
    <w:rsid w:val="00C10886"/>
    <w:rsid w:val="00C34EC7"/>
    <w:rsid w:val="00C65000"/>
    <w:rsid w:val="00CF206A"/>
    <w:rsid w:val="00CF7AEF"/>
    <w:rsid w:val="00F663D4"/>
    <w:rsid w:val="00FA04A3"/>
    <w:rsid w:val="00FB5846"/>
    <w:rsid w:val="00FD18C3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40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18"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CF7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EF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CF7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EF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iamagrinho01</dc:creator>
  <cp:lastModifiedBy>iamagrinho01</cp:lastModifiedBy>
  <cp:revision>2</cp:revision>
  <cp:lastPrinted>2015-02-26T11:02:00Z</cp:lastPrinted>
  <dcterms:created xsi:type="dcterms:W3CDTF">2015-02-27T17:08:00Z</dcterms:created>
  <dcterms:modified xsi:type="dcterms:W3CDTF">2015-02-27T17:08:00Z</dcterms:modified>
</cp:coreProperties>
</file>