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CE" w:rsidRDefault="00C27ACE" w:rsidP="00527DC4">
      <w:pPr>
        <w:spacing w:after="0"/>
        <w:jc w:val="center"/>
        <w:rPr>
          <w:rFonts w:cs="Tahoma"/>
          <w:b/>
          <w:color w:val="000000" w:themeColor="text1"/>
          <w:sz w:val="32"/>
          <w:szCs w:val="32"/>
        </w:rPr>
      </w:pPr>
      <w:r w:rsidRPr="00527DC4">
        <w:rPr>
          <w:rFonts w:cs="Tahoma"/>
          <w:b/>
          <w:color w:val="000000" w:themeColor="text1"/>
          <w:sz w:val="32"/>
          <w:szCs w:val="32"/>
        </w:rPr>
        <w:t>INTERVENÇÃO PROFERIDA PELO PRESIDENTE DA FUNDAÇÃO AIP, COMENDADOR JORGE ROCHA DE MATOS, POR OCASIÃO DA ATRIBUIÇÃO DA DO TÍTULO DE SÓCIO HONORÁRIO QUE LHE FOI CONFERIDA PELO CONSELHO PORTUGUÊS DE CARREGADORES (CPC)</w:t>
      </w:r>
    </w:p>
    <w:p w:rsidR="00C27ACE" w:rsidRDefault="00527DC4" w:rsidP="00527DC4">
      <w:pPr>
        <w:spacing w:after="0"/>
        <w:jc w:val="center"/>
        <w:rPr>
          <w:rFonts w:cs="Tahoma"/>
          <w:b/>
          <w:color w:val="000000" w:themeColor="text1"/>
          <w:sz w:val="32"/>
          <w:szCs w:val="32"/>
        </w:rPr>
      </w:pPr>
      <w:r>
        <w:rPr>
          <w:rFonts w:cs="Tahoma"/>
          <w:b/>
          <w:color w:val="000000" w:themeColor="text1"/>
          <w:sz w:val="32"/>
          <w:szCs w:val="32"/>
        </w:rPr>
        <w:t xml:space="preserve">Museu da Eletricidade  -  </w:t>
      </w:r>
      <w:r w:rsidRPr="00527DC4">
        <w:rPr>
          <w:rFonts w:cs="Tahoma"/>
          <w:b/>
          <w:color w:val="000000" w:themeColor="text1"/>
          <w:sz w:val="32"/>
          <w:szCs w:val="32"/>
        </w:rPr>
        <w:t>26 de Março 2015</w:t>
      </w:r>
    </w:p>
    <w:p w:rsidR="00527DC4" w:rsidRDefault="00527DC4" w:rsidP="00527DC4">
      <w:pPr>
        <w:spacing w:after="0"/>
        <w:jc w:val="center"/>
        <w:rPr>
          <w:rFonts w:cs="Tahoma"/>
          <w:b/>
          <w:color w:val="000000" w:themeColor="text1"/>
          <w:sz w:val="32"/>
          <w:szCs w:val="32"/>
        </w:rPr>
      </w:pPr>
    </w:p>
    <w:p w:rsidR="00C27ACE" w:rsidRPr="00527DC4" w:rsidRDefault="00C27ACE" w:rsidP="00527DC4">
      <w:pPr>
        <w:spacing w:after="0"/>
        <w:rPr>
          <w:rFonts w:cs="Tahoma"/>
          <w:b/>
          <w:color w:val="000000" w:themeColor="text1"/>
          <w:sz w:val="40"/>
          <w:szCs w:val="40"/>
        </w:rPr>
      </w:pPr>
      <w:r w:rsidRPr="00527DC4">
        <w:rPr>
          <w:rFonts w:cs="Tahoma"/>
          <w:b/>
          <w:color w:val="000000" w:themeColor="text1"/>
          <w:sz w:val="40"/>
          <w:szCs w:val="40"/>
        </w:rPr>
        <w:t>Senhor Secretário de Estado das Infraestruturas, Transportes e Comunicações</w:t>
      </w:r>
    </w:p>
    <w:p w:rsidR="00C27ACE" w:rsidRPr="00527DC4" w:rsidRDefault="00C27ACE" w:rsidP="00527DC4">
      <w:pPr>
        <w:spacing w:after="0"/>
        <w:rPr>
          <w:rFonts w:cs="Tahoma"/>
          <w:b/>
          <w:color w:val="000000" w:themeColor="text1"/>
          <w:sz w:val="40"/>
          <w:szCs w:val="40"/>
        </w:rPr>
      </w:pPr>
      <w:r w:rsidRPr="00527DC4">
        <w:rPr>
          <w:rFonts w:cs="Tahoma"/>
          <w:b/>
          <w:color w:val="000000" w:themeColor="text1"/>
          <w:sz w:val="40"/>
          <w:szCs w:val="40"/>
        </w:rPr>
        <w:t>Senhor presidente do Conselho Português de Carregadores e demais membros dos órgãos sociais do CPC</w:t>
      </w:r>
    </w:p>
    <w:p w:rsidR="00783B6B" w:rsidRDefault="00C27ACE" w:rsidP="00527DC4">
      <w:pPr>
        <w:pBdr>
          <w:bottom w:val="dotted" w:sz="24" w:space="1" w:color="auto"/>
        </w:pBdr>
        <w:spacing w:after="0"/>
        <w:rPr>
          <w:rFonts w:cs="Tahoma"/>
          <w:b/>
          <w:color w:val="000000" w:themeColor="text1"/>
          <w:sz w:val="40"/>
          <w:szCs w:val="40"/>
        </w:rPr>
      </w:pPr>
      <w:r w:rsidRPr="00527DC4">
        <w:rPr>
          <w:rFonts w:cs="Tahoma"/>
          <w:b/>
          <w:color w:val="000000" w:themeColor="text1"/>
          <w:sz w:val="40"/>
          <w:szCs w:val="40"/>
        </w:rPr>
        <w:t>Minhas Senhoras e Meus Senhores</w:t>
      </w:r>
    </w:p>
    <w:p w:rsidR="00B7474F" w:rsidRDefault="00B7474F" w:rsidP="00527DC4">
      <w:pPr>
        <w:pBdr>
          <w:bottom w:val="dotted" w:sz="24" w:space="1" w:color="auto"/>
        </w:pBdr>
        <w:spacing w:after="0"/>
        <w:rPr>
          <w:rFonts w:cs="Tahoma"/>
          <w:b/>
          <w:color w:val="000000" w:themeColor="text1"/>
          <w:sz w:val="40"/>
          <w:szCs w:val="40"/>
        </w:rPr>
      </w:pPr>
    </w:p>
    <w:p w:rsidR="00023F50" w:rsidRPr="00527DC4" w:rsidRDefault="00783B6B" w:rsidP="00527DC4">
      <w:pPr>
        <w:spacing w:after="0"/>
        <w:jc w:val="both"/>
        <w:rPr>
          <w:rFonts w:cs="Tahoma"/>
          <w:b/>
          <w:color w:val="000000" w:themeColor="text1"/>
          <w:sz w:val="40"/>
          <w:szCs w:val="40"/>
        </w:rPr>
      </w:pPr>
      <w:r w:rsidRPr="00527DC4">
        <w:rPr>
          <w:rFonts w:cs="Tahoma"/>
          <w:b/>
          <w:color w:val="000000" w:themeColor="text1"/>
          <w:sz w:val="40"/>
          <w:szCs w:val="40"/>
        </w:rPr>
        <w:t xml:space="preserve">Antes de mais quero cumprimentar todos os presentes, e muito particularmente agradecer esta </w:t>
      </w:r>
      <w:r w:rsidR="00894B25" w:rsidRPr="00527DC4">
        <w:rPr>
          <w:rFonts w:cs="Tahoma"/>
          <w:b/>
          <w:color w:val="000000" w:themeColor="text1"/>
          <w:sz w:val="40"/>
          <w:szCs w:val="40"/>
        </w:rPr>
        <w:t>deferência</w:t>
      </w:r>
      <w:r w:rsidRPr="00527DC4">
        <w:rPr>
          <w:rFonts w:cs="Tahoma"/>
          <w:b/>
          <w:color w:val="000000" w:themeColor="text1"/>
          <w:sz w:val="40"/>
          <w:szCs w:val="40"/>
        </w:rPr>
        <w:t xml:space="preserve">, dizendo-vos que muito me sensibiliza a distinção de sócio honorário que o CPC entendeu </w:t>
      </w:r>
      <w:r w:rsidR="00894B25" w:rsidRPr="00527DC4">
        <w:rPr>
          <w:rFonts w:cs="Tahoma"/>
          <w:b/>
          <w:color w:val="000000" w:themeColor="text1"/>
          <w:sz w:val="40"/>
          <w:szCs w:val="40"/>
        </w:rPr>
        <w:t>conceder</w:t>
      </w:r>
      <w:r w:rsidRPr="00527DC4">
        <w:rPr>
          <w:rFonts w:cs="Tahoma"/>
          <w:b/>
          <w:color w:val="000000" w:themeColor="text1"/>
          <w:sz w:val="40"/>
          <w:szCs w:val="40"/>
        </w:rPr>
        <w:t>-me.</w:t>
      </w:r>
    </w:p>
    <w:p w:rsidR="00783B6B" w:rsidRPr="00527DC4" w:rsidRDefault="00023F50" w:rsidP="00527DC4">
      <w:pPr>
        <w:spacing w:after="0"/>
        <w:jc w:val="both"/>
        <w:rPr>
          <w:rFonts w:cs="Tahoma"/>
          <w:b/>
          <w:color w:val="000000" w:themeColor="text1"/>
          <w:sz w:val="40"/>
          <w:szCs w:val="40"/>
        </w:rPr>
      </w:pPr>
      <w:r w:rsidRPr="00527DC4">
        <w:rPr>
          <w:rFonts w:cs="Tahoma"/>
          <w:b/>
          <w:color w:val="000000" w:themeColor="text1"/>
          <w:sz w:val="40"/>
          <w:szCs w:val="40"/>
        </w:rPr>
        <w:t xml:space="preserve">Acima </w:t>
      </w:r>
      <w:r w:rsidR="00EE58F9" w:rsidRPr="00527DC4">
        <w:rPr>
          <w:rFonts w:cs="Tahoma"/>
          <w:b/>
          <w:color w:val="000000" w:themeColor="text1"/>
          <w:sz w:val="40"/>
          <w:szCs w:val="40"/>
        </w:rPr>
        <w:t>de tudo</w:t>
      </w:r>
      <w:r w:rsidRPr="00527DC4">
        <w:rPr>
          <w:rFonts w:cs="Tahoma"/>
          <w:b/>
          <w:color w:val="000000" w:themeColor="text1"/>
          <w:sz w:val="40"/>
          <w:szCs w:val="40"/>
        </w:rPr>
        <w:t xml:space="preserve"> quero feli</w:t>
      </w:r>
      <w:r w:rsidR="00EE58F9" w:rsidRPr="00527DC4">
        <w:rPr>
          <w:rFonts w:cs="Tahoma"/>
          <w:b/>
          <w:color w:val="000000" w:themeColor="text1"/>
          <w:sz w:val="40"/>
          <w:szCs w:val="40"/>
        </w:rPr>
        <w:t>citar o CPC pela</w:t>
      </w:r>
      <w:r w:rsidRPr="00527DC4">
        <w:rPr>
          <w:rFonts w:cs="Tahoma"/>
          <w:b/>
          <w:color w:val="000000" w:themeColor="text1"/>
          <w:sz w:val="40"/>
          <w:szCs w:val="40"/>
        </w:rPr>
        <w:t xml:space="preserve"> celebra</w:t>
      </w:r>
      <w:r w:rsidR="00EE58F9" w:rsidRPr="00527DC4">
        <w:rPr>
          <w:rFonts w:cs="Tahoma"/>
          <w:b/>
          <w:color w:val="000000" w:themeColor="text1"/>
          <w:sz w:val="40"/>
          <w:szCs w:val="40"/>
        </w:rPr>
        <w:t>ção</w:t>
      </w:r>
      <w:r w:rsidRPr="00527DC4">
        <w:rPr>
          <w:rFonts w:cs="Tahoma"/>
          <w:b/>
          <w:color w:val="000000" w:themeColor="text1"/>
          <w:sz w:val="40"/>
          <w:szCs w:val="40"/>
        </w:rPr>
        <w:t xml:space="preserve"> </w:t>
      </w:r>
      <w:r w:rsidR="00EE58F9" w:rsidRPr="00527DC4">
        <w:rPr>
          <w:rFonts w:cs="Tahoma"/>
          <w:b/>
          <w:color w:val="000000" w:themeColor="text1"/>
          <w:sz w:val="40"/>
          <w:szCs w:val="40"/>
        </w:rPr>
        <w:t>d</w:t>
      </w:r>
      <w:r w:rsidRPr="00527DC4">
        <w:rPr>
          <w:rFonts w:cs="Tahoma"/>
          <w:b/>
          <w:color w:val="000000" w:themeColor="text1"/>
          <w:sz w:val="40"/>
          <w:szCs w:val="40"/>
        </w:rPr>
        <w:t>o seu 30º aniversário, o que é já uma prova de maturidade e de afirmação na economia e na sociedade portuguesa.</w:t>
      </w:r>
      <w:r w:rsidR="00EE58F9" w:rsidRPr="00527DC4">
        <w:rPr>
          <w:rFonts w:cs="Tahoma"/>
          <w:b/>
          <w:color w:val="000000" w:themeColor="text1"/>
          <w:sz w:val="40"/>
          <w:szCs w:val="40"/>
        </w:rPr>
        <w:t xml:space="preserve"> Hoje o CPC é uma instituição prestigiada e uma referência tanto na sua esfera estrita de intervenção como de um modo mais geral na sociedade portuguesa.  </w:t>
      </w:r>
    </w:p>
    <w:p w:rsidR="00EE58F9" w:rsidRPr="00527DC4" w:rsidRDefault="00023F50" w:rsidP="00527DC4">
      <w:pPr>
        <w:spacing w:after="0"/>
        <w:jc w:val="both"/>
        <w:rPr>
          <w:rFonts w:cs="Tahoma"/>
          <w:b/>
          <w:color w:val="000000" w:themeColor="text1"/>
          <w:sz w:val="40"/>
          <w:szCs w:val="40"/>
        </w:rPr>
      </w:pPr>
      <w:r w:rsidRPr="00527DC4">
        <w:rPr>
          <w:rFonts w:cs="Tahoma"/>
          <w:b/>
          <w:color w:val="000000" w:themeColor="text1"/>
          <w:sz w:val="40"/>
          <w:szCs w:val="40"/>
        </w:rPr>
        <w:t>Se algum mérito me pode ser atribuído é apenas o facto de ter est</w:t>
      </w:r>
      <w:r w:rsidR="00527DC4">
        <w:rPr>
          <w:rFonts w:cs="Tahoma"/>
          <w:b/>
          <w:color w:val="000000" w:themeColor="text1"/>
          <w:sz w:val="40"/>
          <w:szCs w:val="40"/>
        </w:rPr>
        <w:t>a</w:t>
      </w:r>
      <w:r w:rsidR="00894B25" w:rsidRPr="00527DC4">
        <w:rPr>
          <w:rFonts w:cs="Tahoma"/>
          <w:b/>
          <w:color w:val="000000" w:themeColor="text1"/>
          <w:sz w:val="40"/>
          <w:szCs w:val="40"/>
        </w:rPr>
        <w:t>do</w:t>
      </w:r>
      <w:r w:rsidRPr="00527DC4">
        <w:rPr>
          <w:rFonts w:cs="Tahoma"/>
          <w:b/>
          <w:color w:val="000000" w:themeColor="text1"/>
          <w:sz w:val="40"/>
          <w:szCs w:val="40"/>
        </w:rPr>
        <w:t xml:space="preserve"> associado e fomentado a</w:t>
      </w:r>
      <w:r w:rsidR="00B76085" w:rsidRPr="00527DC4">
        <w:rPr>
          <w:rFonts w:cs="Tahoma"/>
          <w:b/>
          <w:color w:val="000000" w:themeColor="text1"/>
          <w:sz w:val="40"/>
          <w:szCs w:val="40"/>
        </w:rPr>
        <w:t xml:space="preserve"> criação e</w:t>
      </w:r>
      <w:r w:rsidRPr="00527DC4">
        <w:rPr>
          <w:rFonts w:cs="Tahoma"/>
          <w:b/>
          <w:color w:val="000000" w:themeColor="text1"/>
          <w:sz w:val="40"/>
          <w:szCs w:val="40"/>
        </w:rPr>
        <w:t xml:space="preserve"> institucionalização do CPC </w:t>
      </w:r>
      <w:r w:rsidR="00B76085" w:rsidRPr="00527DC4">
        <w:rPr>
          <w:rFonts w:cs="Tahoma"/>
          <w:b/>
          <w:color w:val="000000" w:themeColor="text1"/>
          <w:sz w:val="40"/>
          <w:szCs w:val="40"/>
        </w:rPr>
        <w:t>há 30 anos atrás,</w:t>
      </w:r>
      <w:r w:rsidR="00EE58F9" w:rsidRPr="00527DC4">
        <w:rPr>
          <w:rFonts w:cs="Tahoma"/>
          <w:b/>
          <w:color w:val="000000" w:themeColor="text1"/>
          <w:sz w:val="40"/>
          <w:szCs w:val="40"/>
        </w:rPr>
        <w:t xml:space="preserve"> manifestando-lhe para esse efeito, o apoio por parte da AIP</w:t>
      </w:r>
      <w:r w:rsidR="00894B25" w:rsidRPr="00527DC4">
        <w:rPr>
          <w:rFonts w:cs="Tahoma"/>
          <w:b/>
          <w:color w:val="000000" w:themeColor="text1"/>
          <w:sz w:val="40"/>
          <w:szCs w:val="40"/>
        </w:rPr>
        <w:t xml:space="preserve"> à qual presidia</w:t>
      </w:r>
      <w:r w:rsidR="00EE58F9" w:rsidRPr="00527DC4">
        <w:rPr>
          <w:rFonts w:cs="Tahoma"/>
          <w:b/>
          <w:color w:val="000000" w:themeColor="text1"/>
          <w:sz w:val="40"/>
          <w:szCs w:val="40"/>
        </w:rPr>
        <w:t>.</w:t>
      </w:r>
    </w:p>
    <w:p w:rsidR="00EE58F9" w:rsidRPr="00527DC4" w:rsidRDefault="00EE58F9" w:rsidP="00527DC4">
      <w:pPr>
        <w:spacing w:after="0"/>
        <w:jc w:val="both"/>
        <w:rPr>
          <w:rFonts w:cs="Tahoma"/>
          <w:b/>
          <w:color w:val="000000" w:themeColor="text1"/>
          <w:sz w:val="40"/>
          <w:szCs w:val="40"/>
        </w:rPr>
      </w:pPr>
      <w:r w:rsidRPr="00527DC4">
        <w:rPr>
          <w:rFonts w:cs="Tahoma"/>
          <w:b/>
          <w:color w:val="000000" w:themeColor="text1"/>
          <w:sz w:val="40"/>
          <w:szCs w:val="40"/>
        </w:rPr>
        <w:t xml:space="preserve">Senti que era importante fazê-lo </w:t>
      </w:r>
      <w:r w:rsidR="00B76085" w:rsidRPr="00527DC4">
        <w:rPr>
          <w:rFonts w:cs="Tahoma"/>
          <w:b/>
          <w:color w:val="000000" w:themeColor="text1"/>
          <w:sz w:val="40"/>
          <w:szCs w:val="40"/>
        </w:rPr>
        <w:t xml:space="preserve">num momento em que se colocavam importantes desafios para a economia portuguesa. </w:t>
      </w:r>
      <w:r w:rsidRPr="00527DC4">
        <w:rPr>
          <w:rFonts w:cs="Tahoma"/>
          <w:b/>
          <w:color w:val="000000" w:themeColor="text1"/>
          <w:sz w:val="40"/>
          <w:szCs w:val="40"/>
        </w:rPr>
        <w:t>Como é sabido e</w:t>
      </w:r>
      <w:r w:rsidR="00B76085" w:rsidRPr="00527DC4">
        <w:rPr>
          <w:rFonts w:cs="Tahoma"/>
          <w:b/>
          <w:color w:val="000000" w:themeColor="text1"/>
          <w:sz w:val="40"/>
          <w:szCs w:val="40"/>
        </w:rPr>
        <w:t xml:space="preserve">stávamos a preparar a nossa entrada na então CEE-Comunidade </w:t>
      </w:r>
      <w:r w:rsidRPr="00527DC4">
        <w:rPr>
          <w:rFonts w:cs="Tahoma"/>
          <w:b/>
          <w:color w:val="000000" w:themeColor="text1"/>
          <w:sz w:val="40"/>
          <w:szCs w:val="40"/>
        </w:rPr>
        <w:t xml:space="preserve">Económica Europeia e era então </w:t>
      </w:r>
      <w:r w:rsidR="00894B25" w:rsidRPr="00527DC4">
        <w:rPr>
          <w:rFonts w:cs="Tahoma"/>
          <w:b/>
          <w:color w:val="000000" w:themeColor="text1"/>
          <w:sz w:val="40"/>
          <w:szCs w:val="40"/>
        </w:rPr>
        <w:t>minha</w:t>
      </w:r>
      <w:r w:rsidRPr="00527DC4">
        <w:rPr>
          <w:rFonts w:cs="Tahoma"/>
          <w:b/>
          <w:color w:val="000000" w:themeColor="text1"/>
          <w:sz w:val="40"/>
          <w:szCs w:val="40"/>
        </w:rPr>
        <w:t xml:space="preserve"> convicção que a organização em termos associativos deste sector era decisiva para explorar as janelas de oportunidade que se vislumbravam pelo incremento previsível  das nossas relações comerciais neste espaço mais abrangente em que nos íamos integrar.</w:t>
      </w:r>
    </w:p>
    <w:p w:rsidR="00EE58F9" w:rsidRPr="00527DC4" w:rsidRDefault="00C61383" w:rsidP="00527DC4">
      <w:pPr>
        <w:spacing w:after="0"/>
        <w:jc w:val="both"/>
        <w:rPr>
          <w:rFonts w:cs="Tahoma"/>
          <w:b/>
          <w:color w:val="000000" w:themeColor="text1"/>
          <w:sz w:val="40"/>
          <w:szCs w:val="40"/>
        </w:rPr>
      </w:pPr>
      <w:r w:rsidRPr="00527DC4">
        <w:rPr>
          <w:rFonts w:cs="Tahoma"/>
          <w:b/>
          <w:color w:val="000000" w:themeColor="text1"/>
          <w:sz w:val="40"/>
          <w:szCs w:val="40"/>
        </w:rPr>
        <w:t>De facto, a discussão e o tratamento dos assuntos relacionados com o carregamento e transporte de mercadorias por terra, ar e mar e de toda a logística que lhe está subjacente era – e continua a ser – um elemento critico da nossa afirmação na economia europeia e internacional e, obviamente, também no mercado doméstico.</w:t>
      </w:r>
    </w:p>
    <w:p w:rsidR="00783B6B" w:rsidRPr="00527DC4" w:rsidRDefault="00C61383" w:rsidP="00527DC4">
      <w:pPr>
        <w:spacing w:after="0"/>
        <w:jc w:val="both"/>
        <w:rPr>
          <w:rFonts w:cs="Tahoma"/>
          <w:b/>
          <w:color w:val="000000" w:themeColor="text1"/>
          <w:sz w:val="40"/>
          <w:szCs w:val="40"/>
        </w:rPr>
      </w:pPr>
      <w:r w:rsidRPr="00527DC4">
        <w:rPr>
          <w:rFonts w:cs="Tahoma"/>
          <w:b/>
          <w:color w:val="000000" w:themeColor="text1"/>
          <w:sz w:val="40"/>
          <w:szCs w:val="40"/>
        </w:rPr>
        <w:t>Ontem como hoje sempre acreditei – e continuo a acreditar – que uma economia desenvolvida, dinâmica, exigente e competitiva, carece de organizações associativas fortes</w:t>
      </w:r>
      <w:r w:rsidR="007777F9" w:rsidRPr="00527DC4">
        <w:rPr>
          <w:rFonts w:cs="Tahoma"/>
          <w:b/>
          <w:color w:val="000000" w:themeColor="text1"/>
          <w:sz w:val="40"/>
          <w:szCs w:val="40"/>
        </w:rPr>
        <w:t>, dinâmicas</w:t>
      </w:r>
      <w:r w:rsidRPr="00527DC4">
        <w:rPr>
          <w:rFonts w:cs="Tahoma"/>
          <w:b/>
          <w:color w:val="000000" w:themeColor="text1"/>
          <w:sz w:val="40"/>
          <w:szCs w:val="40"/>
        </w:rPr>
        <w:t xml:space="preserve"> e representativas, capazes de fazer valer os seus interesses em estreita interação com as diferentes partes interessadas, privadas e públicas. Isso é também uma prova de maturidade. E, muito me apraz constatar que o CPC se tem pautado na defesa destes valores</w:t>
      </w:r>
      <w:r w:rsidR="007777F9" w:rsidRPr="00527DC4">
        <w:rPr>
          <w:rFonts w:cs="Tahoma"/>
          <w:b/>
          <w:color w:val="000000" w:themeColor="text1"/>
          <w:sz w:val="40"/>
          <w:szCs w:val="40"/>
        </w:rPr>
        <w:t xml:space="preserve"> criando espaços de debate e de interação,</w:t>
      </w:r>
      <w:r w:rsidRPr="00527DC4">
        <w:rPr>
          <w:rFonts w:cs="Tahoma"/>
          <w:b/>
          <w:color w:val="000000" w:themeColor="text1"/>
          <w:sz w:val="40"/>
          <w:szCs w:val="40"/>
        </w:rPr>
        <w:t xml:space="preserve"> e com isso tem prestigiado o sector</w:t>
      </w:r>
      <w:r w:rsidR="00894B25" w:rsidRPr="00527DC4">
        <w:rPr>
          <w:rFonts w:cs="Tahoma"/>
          <w:b/>
          <w:color w:val="000000" w:themeColor="text1"/>
          <w:sz w:val="40"/>
          <w:szCs w:val="40"/>
        </w:rPr>
        <w:t xml:space="preserve"> e as empresas.</w:t>
      </w:r>
    </w:p>
    <w:p w:rsidR="00AC2A83" w:rsidRPr="00527DC4" w:rsidRDefault="00AC2A83" w:rsidP="00527DC4">
      <w:pPr>
        <w:spacing w:after="0"/>
        <w:jc w:val="both"/>
        <w:rPr>
          <w:rFonts w:cs="Tahoma"/>
          <w:b/>
          <w:color w:val="000000" w:themeColor="text1"/>
          <w:sz w:val="40"/>
          <w:szCs w:val="40"/>
        </w:rPr>
      </w:pPr>
      <w:r w:rsidRPr="00527DC4">
        <w:rPr>
          <w:rFonts w:cs="Tahoma"/>
          <w:b/>
          <w:color w:val="000000" w:themeColor="text1"/>
          <w:sz w:val="40"/>
          <w:szCs w:val="40"/>
        </w:rPr>
        <w:t xml:space="preserve">Se no ato da fundação do CPC os desafios se centravam </w:t>
      </w:r>
      <w:r w:rsidR="007777F9" w:rsidRPr="00527DC4">
        <w:rPr>
          <w:rFonts w:cs="Tahoma"/>
          <w:b/>
          <w:color w:val="000000" w:themeColor="text1"/>
          <w:sz w:val="40"/>
          <w:szCs w:val="40"/>
        </w:rPr>
        <w:t xml:space="preserve">sobretudo </w:t>
      </w:r>
      <w:r w:rsidRPr="00527DC4">
        <w:rPr>
          <w:rFonts w:cs="Tahoma"/>
          <w:b/>
          <w:color w:val="000000" w:themeColor="text1"/>
          <w:sz w:val="40"/>
          <w:szCs w:val="40"/>
        </w:rPr>
        <w:t>em torno da adesão de Portugal à então CEE</w:t>
      </w:r>
      <w:r w:rsidR="007777F9" w:rsidRPr="00527DC4">
        <w:rPr>
          <w:rFonts w:cs="Tahoma"/>
          <w:b/>
          <w:color w:val="000000" w:themeColor="text1"/>
          <w:sz w:val="40"/>
          <w:szCs w:val="40"/>
        </w:rPr>
        <w:t xml:space="preserve"> e das suas implicações no sector</w:t>
      </w:r>
      <w:r w:rsidRPr="00527DC4">
        <w:rPr>
          <w:rFonts w:cs="Tahoma"/>
          <w:b/>
          <w:color w:val="000000" w:themeColor="text1"/>
          <w:sz w:val="40"/>
          <w:szCs w:val="40"/>
        </w:rPr>
        <w:t>, hoje os desafios da globalização e da dinâmica do comércio internacional,</w:t>
      </w:r>
      <w:r w:rsidR="007777F9" w:rsidRPr="00527DC4">
        <w:rPr>
          <w:rFonts w:cs="Tahoma"/>
          <w:b/>
          <w:color w:val="000000" w:themeColor="text1"/>
          <w:sz w:val="40"/>
          <w:szCs w:val="40"/>
        </w:rPr>
        <w:t xml:space="preserve"> e consequente</w:t>
      </w:r>
      <w:r w:rsidR="00894B25" w:rsidRPr="00527DC4">
        <w:rPr>
          <w:rFonts w:cs="Tahoma"/>
          <w:b/>
          <w:color w:val="000000" w:themeColor="text1"/>
          <w:sz w:val="40"/>
          <w:szCs w:val="40"/>
        </w:rPr>
        <w:t>mente</w:t>
      </w:r>
      <w:r w:rsidR="007777F9" w:rsidRPr="00527DC4">
        <w:rPr>
          <w:rFonts w:cs="Tahoma"/>
          <w:b/>
          <w:color w:val="000000" w:themeColor="text1"/>
          <w:sz w:val="40"/>
          <w:szCs w:val="40"/>
        </w:rPr>
        <w:t xml:space="preserve"> a realidade subjacente</w:t>
      </w:r>
      <w:r w:rsidR="00894B25" w:rsidRPr="00527DC4">
        <w:rPr>
          <w:rFonts w:cs="Tahoma"/>
          <w:b/>
          <w:color w:val="000000" w:themeColor="text1"/>
          <w:sz w:val="40"/>
          <w:szCs w:val="40"/>
        </w:rPr>
        <w:t>,</w:t>
      </w:r>
      <w:r w:rsidR="007777F9" w:rsidRPr="00527DC4">
        <w:rPr>
          <w:rFonts w:cs="Tahoma"/>
          <w:b/>
          <w:color w:val="000000" w:themeColor="text1"/>
          <w:sz w:val="40"/>
          <w:szCs w:val="40"/>
        </w:rPr>
        <w:t xml:space="preserve"> a cadeias de valor cada vez mais globais,</w:t>
      </w:r>
      <w:r w:rsidRPr="00527DC4">
        <w:rPr>
          <w:rFonts w:cs="Tahoma"/>
          <w:b/>
          <w:color w:val="000000" w:themeColor="text1"/>
          <w:sz w:val="40"/>
          <w:szCs w:val="40"/>
        </w:rPr>
        <w:t xml:space="preserve"> coloca</w:t>
      </w:r>
      <w:r w:rsidR="007777F9" w:rsidRPr="00527DC4">
        <w:rPr>
          <w:rFonts w:cs="Tahoma"/>
          <w:b/>
          <w:color w:val="000000" w:themeColor="text1"/>
          <w:sz w:val="40"/>
          <w:szCs w:val="40"/>
        </w:rPr>
        <w:t>m exigências acrescidas que mais do que nunca justificam um CPC forte e dinâmico.</w:t>
      </w:r>
      <w:r w:rsidRPr="00527DC4">
        <w:rPr>
          <w:rFonts w:cs="Tahoma"/>
          <w:b/>
          <w:color w:val="000000" w:themeColor="text1"/>
          <w:sz w:val="40"/>
          <w:szCs w:val="40"/>
        </w:rPr>
        <w:t xml:space="preserve"> </w:t>
      </w:r>
    </w:p>
    <w:p w:rsidR="00C61383" w:rsidRPr="00527DC4" w:rsidRDefault="00AC2A83" w:rsidP="00527DC4">
      <w:pPr>
        <w:spacing w:after="0"/>
        <w:jc w:val="both"/>
        <w:rPr>
          <w:rFonts w:cs="Tahoma"/>
          <w:b/>
          <w:color w:val="000000" w:themeColor="text1"/>
          <w:sz w:val="40"/>
          <w:szCs w:val="40"/>
        </w:rPr>
      </w:pPr>
      <w:r w:rsidRPr="00527DC4">
        <w:rPr>
          <w:rFonts w:cs="Tahoma"/>
          <w:b/>
          <w:color w:val="000000" w:themeColor="text1"/>
          <w:sz w:val="40"/>
          <w:szCs w:val="40"/>
        </w:rPr>
        <w:t>Por isso, permitam-me que deixe aqui uma palavra de estímulo ao CPC para continuar nesta senda de afirmação de valores, posições, e de propostas que não só prestigiam o se</w:t>
      </w:r>
      <w:r w:rsidR="007777F9" w:rsidRPr="00527DC4">
        <w:rPr>
          <w:rFonts w:cs="Tahoma"/>
          <w:b/>
          <w:color w:val="000000" w:themeColor="text1"/>
          <w:sz w:val="40"/>
          <w:szCs w:val="40"/>
        </w:rPr>
        <w:t xml:space="preserve">ctor mas também </w:t>
      </w:r>
      <w:r w:rsidRPr="00527DC4">
        <w:rPr>
          <w:rFonts w:cs="Tahoma"/>
          <w:b/>
          <w:color w:val="000000" w:themeColor="text1"/>
          <w:sz w:val="40"/>
          <w:szCs w:val="40"/>
        </w:rPr>
        <w:t>constituem um importante contributo para a internacionalização e competitividade da economia portuguesa.</w:t>
      </w:r>
    </w:p>
    <w:p w:rsidR="00AC2A83" w:rsidRPr="00527DC4" w:rsidRDefault="00AC2A83" w:rsidP="00527DC4">
      <w:pPr>
        <w:spacing w:after="0"/>
        <w:jc w:val="both"/>
        <w:rPr>
          <w:rFonts w:cs="Tahoma"/>
          <w:b/>
          <w:color w:val="000000" w:themeColor="text1"/>
          <w:sz w:val="40"/>
          <w:szCs w:val="40"/>
        </w:rPr>
      </w:pPr>
      <w:r w:rsidRPr="00527DC4">
        <w:rPr>
          <w:rFonts w:cs="Tahoma"/>
          <w:b/>
          <w:color w:val="000000" w:themeColor="text1"/>
          <w:sz w:val="40"/>
          <w:szCs w:val="40"/>
        </w:rPr>
        <w:t xml:space="preserve">Renovo os meus agradecimentos por esta </w:t>
      </w:r>
      <w:r w:rsidR="00894B25" w:rsidRPr="00527DC4">
        <w:rPr>
          <w:rFonts w:cs="Tahoma"/>
          <w:b/>
          <w:color w:val="000000" w:themeColor="text1"/>
          <w:sz w:val="40"/>
          <w:szCs w:val="40"/>
        </w:rPr>
        <w:t>distinção</w:t>
      </w:r>
      <w:r w:rsidRPr="00527DC4">
        <w:rPr>
          <w:rFonts w:cs="Tahoma"/>
          <w:b/>
          <w:color w:val="000000" w:themeColor="text1"/>
          <w:sz w:val="40"/>
          <w:szCs w:val="40"/>
        </w:rPr>
        <w:t xml:space="preserve"> </w:t>
      </w:r>
      <w:r w:rsidR="007777F9" w:rsidRPr="00527DC4">
        <w:rPr>
          <w:rFonts w:cs="Tahoma"/>
          <w:b/>
          <w:color w:val="000000" w:themeColor="text1"/>
          <w:sz w:val="40"/>
          <w:szCs w:val="40"/>
        </w:rPr>
        <w:t>e desejo longa vida para o CPC.</w:t>
      </w:r>
    </w:p>
    <w:p w:rsidR="007777F9" w:rsidRPr="00527DC4" w:rsidRDefault="007777F9" w:rsidP="00527DC4">
      <w:pPr>
        <w:spacing w:after="0"/>
        <w:jc w:val="both"/>
        <w:rPr>
          <w:rFonts w:cs="Tahoma"/>
          <w:b/>
          <w:color w:val="000000" w:themeColor="text1"/>
          <w:sz w:val="40"/>
          <w:szCs w:val="40"/>
        </w:rPr>
      </w:pPr>
      <w:r w:rsidRPr="00527DC4">
        <w:rPr>
          <w:rFonts w:cs="Tahoma"/>
          <w:b/>
          <w:color w:val="000000" w:themeColor="text1"/>
          <w:sz w:val="40"/>
          <w:szCs w:val="40"/>
        </w:rPr>
        <w:t>Muito obrigado</w:t>
      </w:r>
    </w:p>
    <w:p w:rsidR="007777F9" w:rsidRPr="00527DC4" w:rsidRDefault="007777F9" w:rsidP="00527DC4">
      <w:pPr>
        <w:spacing w:after="0"/>
        <w:jc w:val="both"/>
        <w:rPr>
          <w:rFonts w:cs="Tahoma"/>
          <w:b/>
          <w:color w:val="000000" w:themeColor="text1"/>
          <w:sz w:val="40"/>
          <w:szCs w:val="40"/>
        </w:rPr>
      </w:pPr>
    </w:p>
    <w:p w:rsidR="007777F9" w:rsidRPr="00527DC4" w:rsidRDefault="007777F9" w:rsidP="00527DC4">
      <w:pPr>
        <w:spacing w:after="0"/>
        <w:jc w:val="both"/>
        <w:rPr>
          <w:rFonts w:cs="Tahoma"/>
          <w:b/>
          <w:color w:val="000000" w:themeColor="text1"/>
          <w:sz w:val="40"/>
          <w:szCs w:val="40"/>
        </w:rPr>
      </w:pPr>
      <w:r w:rsidRPr="00527DC4">
        <w:rPr>
          <w:rFonts w:cs="Tahoma"/>
          <w:b/>
          <w:color w:val="000000" w:themeColor="text1"/>
          <w:sz w:val="40"/>
          <w:szCs w:val="40"/>
        </w:rPr>
        <w:t>Jorge Rocha de Matos</w:t>
      </w:r>
    </w:p>
    <w:p w:rsidR="007777F9" w:rsidRPr="00527DC4" w:rsidRDefault="007777F9" w:rsidP="00527DC4">
      <w:pPr>
        <w:spacing w:after="0"/>
        <w:jc w:val="both"/>
        <w:rPr>
          <w:rFonts w:cs="Tahoma"/>
          <w:b/>
          <w:color w:val="000000" w:themeColor="text1"/>
          <w:sz w:val="40"/>
          <w:szCs w:val="40"/>
        </w:rPr>
      </w:pPr>
      <w:r w:rsidRPr="00527DC4">
        <w:rPr>
          <w:rFonts w:cs="Tahoma"/>
          <w:b/>
          <w:color w:val="000000" w:themeColor="text1"/>
          <w:sz w:val="40"/>
          <w:szCs w:val="40"/>
        </w:rPr>
        <w:t>2015-03-26</w:t>
      </w:r>
    </w:p>
    <w:p w:rsidR="00C61383" w:rsidRPr="00527DC4" w:rsidRDefault="00C61383" w:rsidP="00527DC4">
      <w:pPr>
        <w:spacing w:after="0"/>
        <w:jc w:val="both"/>
        <w:rPr>
          <w:b/>
          <w:color w:val="000000" w:themeColor="text1"/>
          <w:sz w:val="40"/>
          <w:szCs w:val="40"/>
        </w:rPr>
      </w:pPr>
    </w:p>
    <w:p w:rsidR="00C27ACE" w:rsidRPr="00527DC4" w:rsidRDefault="00C27ACE" w:rsidP="00527DC4">
      <w:pPr>
        <w:spacing w:after="0"/>
        <w:rPr>
          <w:color w:val="000000" w:themeColor="text1"/>
          <w:sz w:val="40"/>
          <w:szCs w:val="40"/>
        </w:rPr>
      </w:pPr>
    </w:p>
    <w:p w:rsidR="00431840" w:rsidRPr="00527DC4" w:rsidRDefault="00431840" w:rsidP="00527DC4">
      <w:pPr>
        <w:spacing w:after="0"/>
        <w:rPr>
          <w:color w:val="000000" w:themeColor="text1"/>
          <w:sz w:val="40"/>
          <w:szCs w:val="40"/>
        </w:rPr>
      </w:pPr>
    </w:p>
    <w:sectPr w:rsidR="00431840" w:rsidRPr="00527DC4" w:rsidSect="00B7474F">
      <w:headerReference w:type="default" r:id="rId6"/>
      <w:footerReference w:type="default" r:id="rId7"/>
      <w:pgSz w:w="12240" w:h="15840" w:code="1"/>
      <w:pgMar w:top="1418" w:right="1440" w:bottom="1701" w:left="1440" w:header="45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09" w:rsidRDefault="00BD5209" w:rsidP="00527DC4">
      <w:pPr>
        <w:spacing w:after="0" w:line="240" w:lineRule="auto"/>
      </w:pPr>
      <w:r>
        <w:separator/>
      </w:r>
    </w:p>
  </w:endnote>
  <w:endnote w:type="continuationSeparator" w:id="0">
    <w:p w:rsidR="00BD5209" w:rsidRDefault="00BD5209" w:rsidP="00527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0872"/>
      <w:docPartObj>
        <w:docPartGallery w:val="Page Numbers (Bottom of Page)"/>
        <w:docPartUnique/>
      </w:docPartObj>
    </w:sdtPr>
    <w:sdtContent>
      <w:p w:rsidR="00527DC4" w:rsidRDefault="00661EF5">
        <w:pPr>
          <w:pStyle w:val="Footer"/>
          <w:jc w:val="center"/>
        </w:pPr>
        <w:r w:rsidRPr="00527DC4">
          <w:rPr>
            <w:b/>
            <w:sz w:val="24"/>
            <w:szCs w:val="24"/>
          </w:rPr>
          <w:fldChar w:fldCharType="begin"/>
        </w:r>
        <w:r w:rsidR="00527DC4" w:rsidRPr="00527DC4">
          <w:rPr>
            <w:b/>
            <w:sz w:val="24"/>
            <w:szCs w:val="24"/>
          </w:rPr>
          <w:instrText xml:space="preserve"> PAGE   \* MERGEFORMAT </w:instrText>
        </w:r>
        <w:r w:rsidRPr="00527DC4">
          <w:rPr>
            <w:b/>
            <w:sz w:val="24"/>
            <w:szCs w:val="24"/>
          </w:rPr>
          <w:fldChar w:fldCharType="separate"/>
        </w:r>
        <w:r w:rsidR="0074491C">
          <w:rPr>
            <w:b/>
            <w:noProof/>
            <w:sz w:val="24"/>
            <w:szCs w:val="24"/>
          </w:rPr>
          <w:t>1</w:t>
        </w:r>
        <w:r w:rsidRPr="00527DC4">
          <w:rPr>
            <w:b/>
            <w:sz w:val="24"/>
            <w:szCs w:val="24"/>
          </w:rPr>
          <w:fldChar w:fldCharType="end"/>
        </w:r>
      </w:p>
    </w:sdtContent>
  </w:sdt>
  <w:p w:rsidR="00527DC4" w:rsidRDefault="00527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09" w:rsidRDefault="00BD5209" w:rsidP="00527DC4">
      <w:pPr>
        <w:spacing w:after="0" w:line="240" w:lineRule="auto"/>
      </w:pPr>
      <w:r>
        <w:separator/>
      </w:r>
    </w:p>
  </w:footnote>
  <w:footnote w:type="continuationSeparator" w:id="0">
    <w:p w:rsidR="00BD5209" w:rsidRDefault="00BD5209" w:rsidP="00527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C4" w:rsidRDefault="00527DC4" w:rsidP="00527DC4">
    <w:pPr>
      <w:pStyle w:val="Header"/>
      <w:jc w:val="center"/>
    </w:pPr>
    <w:r w:rsidRPr="00527DC4">
      <w:rPr>
        <w:noProof/>
        <w:lang w:val="en-US"/>
      </w:rPr>
      <w:drawing>
        <wp:inline distT="0" distB="0" distL="0" distR="0">
          <wp:extent cx="2000929" cy="66516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929" cy="665166"/>
                  </a:xfrm>
                  <a:prstGeom prst="rect">
                    <a:avLst/>
                  </a:prstGeom>
                </pic:spPr>
              </pic:pic>
            </a:graphicData>
          </a:graphic>
        </wp:inline>
      </w:drawing>
    </w:r>
  </w:p>
  <w:p w:rsidR="00527DC4" w:rsidRDefault="00527DC4" w:rsidP="00527DC4">
    <w:pPr>
      <w:pStyle w:val="Header"/>
      <w:jc w:val="center"/>
    </w:pPr>
  </w:p>
  <w:p w:rsidR="00527DC4" w:rsidRDefault="00527DC4" w:rsidP="00527DC4">
    <w:pPr>
      <w:pStyle w:val="Header"/>
      <w:jc w:val="center"/>
    </w:pPr>
  </w:p>
  <w:p w:rsidR="00527DC4" w:rsidRDefault="00527DC4" w:rsidP="00527DC4">
    <w:pPr>
      <w:pStyle w:val="Header"/>
      <w:jc w:val="center"/>
    </w:pPr>
  </w:p>
  <w:p w:rsidR="00527DC4" w:rsidRDefault="00527DC4" w:rsidP="00527DC4">
    <w:pPr>
      <w:pStyle w:val="Header"/>
      <w:jc w:val="center"/>
    </w:pPr>
  </w:p>
  <w:p w:rsidR="00527DC4" w:rsidRDefault="00527D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C27ACE"/>
    <w:rsid w:val="00023F50"/>
    <w:rsid w:val="00344412"/>
    <w:rsid w:val="003D06B3"/>
    <w:rsid w:val="00431840"/>
    <w:rsid w:val="004C4BB0"/>
    <w:rsid w:val="00527DC4"/>
    <w:rsid w:val="005370CC"/>
    <w:rsid w:val="00582ACF"/>
    <w:rsid w:val="00585E66"/>
    <w:rsid w:val="00661EF5"/>
    <w:rsid w:val="0074491C"/>
    <w:rsid w:val="007777F9"/>
    <w:rsid w:val="00783B6B"/>
    <w:rsid w:val="007B169A"/>
    <w:rsid w:val="007C4C57"/>
    <w:rsid w:val="00803B39"/>
    <w:rsid w:val="00851779"/>
    <w:rsid w:val="00894B25"/>
    <w:rsid w:val="0099764E"/>
    <w:rsid w:val="00AC2A83"/>
    <w:rsid w:val="00AD18A0"/>
    <w:rsid w:val="00B7474F"/>
    <w:rsid w:val="00B76085"/>
    <w:rsid w:val="00BD5209"/>
    <w:rsid w:val="00C010B2"/>
    <w:rsid w:val="00C27ACE"/>
    <w:rsid w:val="00C61383"/>
    <w:rsid w:val="00DD7DCD"/>
    <w:rsid w:val="00EE58F9"/>
    <w:rsid w:val="00F66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40"/>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D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527DC4"/>
    <w:rPr>
      <w:lang w:val="pt-PT"/>
    </w:rPr>
  </w:style>
  <w:style w:type="paragraph" w:styleId="Footer">
    <w:name w:val="footer"/>
    <w:basedOn w:val="Normal"/>
    <w:link w:val="FooterChar"/>
    <w:uiPriority w:val="99"/>
    <w:unhideWhenUsed/>
    <w:rsid w:val="00527D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7DC4"/>
    <w:rPr>
      <w:lang w:val="pt-PT"/>
    </w:rPr>
  </w:style>
  <w:style w:type="paragraph" w:styleId="BalloonText">
    <w:name w:val="Balloon Text"/>
    <w:basedOn w:val="Normal"/>
    <w:link w:val="BalloonTextChar"/>
    <w:uiPriority w:val="99"/>
    <w:semiHidden/>
    <w:unhideWhenUsed/>
    <w:rsid w:val="0074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1C"/>
    <w:rPr>
      <w:rFonts w:ascii="Tahoma"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iamagrinho01</dc:creator>
  <cp:keywords/>
  <dc:description/>
  <cp:lastModifiedBy>jrmatos</cp:lastModifiedBy>
  <cp:revision>2</cp:revision>
  <cp:lastPrinted>2015-03-26T17:27:00Z</cp:lastPrinted>
  <dcterms:created xsi:type="dcterms:W3CDTF">2015-03-26T16:02:00Z</dcterms:created>
  <dcterms:modified xsi:type="dcterms:W3CDTF">2015-03-26T17:22:00Z</dcterms:modified>
</cp:coreProperties>
</file>